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7B" w:rsidRPr="00407A7B" w:rsidRDefault="00407A7B" w:rsidP="005743B6">
      <w:pPr>
        <w:spacing w:line="360" w:lineRule="auto"/>
      </w:pPr>
      <w:bookmarkStart w:id="0" w:name="_GoBack"/>
      <w:bookmarkEnd w:id="0"/>
    </w:p>
    <w:p w:rsidR="005743B6" w:rsidRPr="008A4BE8" w:rsidRDefault="005743B6" w:rsidP="005743B6">
      <w:pPr>
        <w:spacing w:line="360" w:lineRule="auto"/>
        <w:rPr>
          <w:b/>
        </w:rPr>
      </w:pPr>
      <w:r w:rsidRPr="008A4BE8">
        <w:rPr>
          <w:b/>
        </w:rPr>
        <w:t>Laudatio Karin van Trijp</w:t>
      </w:r>
    </w:p>
    <w:p w:rsidR="005743B6" w:rsidRPr="008A4BE8" w:rsidRDefault="005743B6" w:rsidP="005743B6">
      <w:r w:rsidRPr="008A4BE8">
        <w:t xml:space="preserve">De jury heeft unaniem besloten om de Studentenprijs Bijzondere Verdiensten 2015 toe te kennen aan Karin van Trijp, masterstudente bij de faculteit Sociale Wetenschappen. </w:t>
      </w:r>
    </w:p>
    <w:p w:rsidR="005743B6" w:rsidRPr="008A4BE8" w:rsidRDefault="005743B6" w:rsidP="005743B6"/>
    <w:p w:rsidR="005743B6" w:rsidRPr="008A4BE8" w:rsidRDefault="005743B6" w:rsidP="005743B6">
      <w:r w:rsidRPr="008A4BE8">
        <w:t xml:space="preserve">De jury vat haar persoon en scala aan activiteiten samen met de woorden </w:t>
      </w:r>
      <w:r w:rsidRPr="008A4BE8">
        <w:rPr>
          <w:i/>
        </w:rPr>
        <w:t>initiërend</w:t>
      </w:r>
      <w:r w:rsidRPr="008A4BE8">
        <w:t xml:space="preserve">, </w:t>
      </w:r>
      <w:r w:rsidRPr="008A4BE8">
        <w:rPr>
          <w:i/>
        </w:rPr>
        <w:t xml:space="preserve">belangeloos </w:t>
      </w:r>
      <w:r w:rsidRPr="008A4BE8">
        <w:t xml:space="preserve">en </w:t>
      </w:r>
      <w:r w:rsidRPr="008A4BE8">
        <w:rPr>
          <w:i/>
        </w:rPr>
        <w:t>gedreven.</w:t>
      </w:r>
    </w:p>
    <w:p w:rsidR="005743B6" w:rsidRPr="008A4BE8" w:rsidRDefault="005743B6" w:rsidP="005743B6"/>
    <w:p w:rsidR="005743B6" w:rsidRPr="008A4BE8" w:rsidRDefault="005743B6" w:rsidP="005743B6">
      <w:r w:rsidRPr="008A4BE8">
        <w:t xml:space="preserve">Als bachelorstudente neemt Karin in 2012 deel aan een project in Bulgarije om weeskinderen een onvergetelijke vakantie te geven. Een jaar later heeft Karin de leiding overgenomen en het project voortgezet in de Stichting </w:t>
      </w:r>
      <w:r w:rsidRPr="008A4BE8">
        <w:rPr>
          <w:i/>
        </w:rPr>
        <w:t>Wees een Lach</w:t>
      </w:r>
      <w:r w:rsidRPr="008A4BE8">
        <w:t xml:space="preserve">. Met passie professionaliseert zij in korte tijd de Stichting en zorgt zij voor een solide basis en continuïteit. De maatschappelijke impact van de Stichting is groot. De activiteiten zijn inmiddels uitgebreid naar andere Oost-Europese landen zodat meer kinderen met hechtingsstoornissen en traumatische ervaringen een zorgeloze tijd hebben. </w:t>
      </w:r>
    </w:p>
    <w:p w:rsidR="005743B6" w:rsidRPr="008A4BE8" w:rsidRDefault="005743B6" w:rsidP="005743B6">
      <w:r w:rsidRPr="008A4BE8">
        <w:t>Haar begeleiders werft zij met name onder studiegenoten van de faculteit zodat zij op deze manier hun wetenschappelijke en sociale vaardigheden kunnen toepassen in een internationale omgeving.</w:t>
      </w:r>
    </w:p>
    <w:p w:rsidR="005743B6" w:rsidRPr="008A4BE8" w:rsidRDefault="005743B6" w:rsidP="005743B6">
      <w:r w:rsidRPr="008A4BE8">
        <w:t xml:space="preserve">Daarnaast geeft Karin al een aantal jaren in de weekeinden leiding aan welpen in Wouw. </w:t>
      </w:r>
    </w:p>
    <w:p w:rsidR="005743B6" w:rsidRPr="008A4BE8" w:rsidRDefault="005743B6" w:rsidP="005743B6">
      <w:r w:rsidRPr="008A4BE8">
        <w:t xml:space="preserve">Ook heeft ze nog tijd om als lid van het woonbestuur van de studentenflat </w:t>
      </w:r>
      <w:proofErr w:type="spellStart"/>
      <w:r w:rsidRPr="008A4BE8">
        <w:t>Casa</w:t>
      </w:r>
      <w:proofErr w:type="spellEnd"/>
      <w:r w:rsidRPr="008A4BE8">
        <w:t xml:space="preserve"> Confetti de contacten en saamhorigheid onder de bewoners te bevorderen en hun belangen te vertegenwoordigen.</w:t>
      </w:r>
    </w:p>
    <w:p w:rsidR="005743B6" w:rsidRPr="008A4BE8" w:rsidRDefault="005743B6" w:rsidP="005743B6">
      <w:r w:rsidRPr="008A4BE8">
        <w:t xml:space="preserve">Tot slot voldoet Karin ook aan een andere - niet onbelangrijke - voorwaarde voor deze studentenprijs. Zij heeft voor drie opleidingen goede cijfers gehaald. Dat geldt voor haar bachelor Pedagogische Wetenschappen, de eenjarige master in internationale pedagogische vraagstukken, én </w:t>
      </w:r>
      <w:r>
        <w:t>de</w:t>
      </w:r>
      <w:r w:rsidRPr="008A4BE8">
        <w:t xml:space="preserve"> tweejarige Engelstalige researchmaster </w:t>
      </w:r>
      <w:r w:rsidRPr="008A4BE8">
        <w:rPr>
          <w:i/>
        </w:rPr>
        <w:t xml:space="preserve">Learning in </w:t>
      </w:r>
      <w:proofErr w:type="spellStart"/>
      <w:r w:rsidRPr="008A4BE8">
        <w:rPr>
          <w:i/>
        </w:rPr>
        <w:t>Interaction</w:t>
      </w:r>
      <w:proofErr w:type="spellEnd"/>
      <w:r w:rsidRPr="008A4BE8">
        <w:t>.</w:t>
      </w:r>
    </w:p>
    <w:p w:rsidR="005743B6" w:rsidRPr="008A4BE8" w:rsidRDefault="005743B6" w:rsidP="005743B6">
      <w:r w:rsidRPr="008A4BE8">
        <w:t xml:space="preserve">Karin laat zien dat studeren én nevenactiviteiten ontplooien prima samen gaan. </w:t>
      </w:r>
    </w:p>
    <w:p w:rsidR="005743B6" w:rsidRPr="008A4BE8" w:rsidRDefault="005743B6" w:rsidP="005743B6">
      <w:r w:rsidRPr="008A4BE8">
        <w:t xml:space="preserve">Met haar tomeloze en belangeloze inzet wil zij anderen helpen en inspireren om een bijdrage te leveren aan hun eigen ontwikkeling. Zij is een voorbeeld en inspiratiebron voor veel van onze studenten.  </w:t>
      </w:r>
    </w:p>
    <w:p w:rsidR="005743B6" w:rsidRPr="005743B6" w:rsidRDefault="005743B6"/>
    <w:sectPr w:rsidR="005743B6" w:rsidRPr="00574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B6"/>
    <w:rsid w:val="000058CA"/>
    <w:rsid w:val="001B0095"/>
    <w:rsid w:val="00361A45"/>
    <w:rsid w:val="003C0064"/>
    <w:rsid w:val="00407A7B"/>
    <w:rsid w:val="005743B6"/>
    <w:rsid w:val="00596FBE"/>
    <w:rsid w:val="00770983"/>
    <w:rsid w:val="00776B23"/>
    <w:rsid w:val="00874AEC"/>
    <w:rsid w:val="008C01DA"/>
    <w:rsid w:val="009A619A"/>
    <w:rsid w:val="00B43DD1"/>
    <w:rsid w:val="00B80DB4"/>
    <w:rsid w:val="00ED3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47CE20E6.dotm</Template>
  <TotalTime>0</TotalTime>
  <Pages>1</Pages>
  <Words>305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f.j.v.m.peters</dc:creator>
  <cp:lastModifiedBy>M.J. (Marielle) Aleva-Schild</cp:lastModifiedBy>
  <cp:revision>2</cp:revision>
  <dcterms:created xsi:type="dcterms:W3CDTF">2015-09-01T12:44:00Z</dcterms:created>
  <dcterms:modified xsi:type="dcterms:W3CDTF">2015-09-01T12:44:00Z</dcterms:modified>
</cp:coreProperties>
</file>