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245"/>
        <w:gridCol w:w="6771"/>
      </w:tblGrid>
      <w:tr w:rsidR="009F7D91" w:rsidRPr="000C1246" w14:paraId="01A8A0AC" w14:textId="77777777" w:rsidTr="0094753B">
        <w:trPr>
          <w:trHeight w:hRule="exact" w:val="567"/>
        </w:trPr>
        <w:tc>
          <w:tcPr>
            <w:tcW w:w="1245" w:type="pct"/>
            <w:shd w:val="clear" w:color="auto" w:fill="EFEFEF"/>
          </w:tcPr>
          <w:p w14:paraId="7E3B03C5" w14:textId="77777777" w:rsidR="009F7D91" w:rsidRPr="000C1246" w:rsidRDefault="009F7D91" w:rsidP="0094753B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Name</w:t>
            </w:r>
            <w:r w:rsidRPr="000C1246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390C9461" w14:textId="77777777" w:rsidR="009F7D91" w:rsidRPr="000C1246" w:rsidRDefault="009F7D91" w:rsidP="0094753B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755" w:type="pct"/>
            <w:shd w:val="clear" w:color="auto" w:fill="EFEFEF"/>
          </w:tcPr>
          <w:p w14:paraId="32A511CC" w14:textId="77777777" w:rsidR="009F7D91" w:rsidRPr="000C1246" w:rsidRDefault="009F7D91" w:rsidP="0094753B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9F7D91" w:rsidRPr="000C1246" w14:paraId="5CD1654E" w14:textId="77777777" w:rsidTr="0094753B">
        <w:trPr>
          <w:trHeight w:hRule="exact" w:val="567"/>
        </w:trPr>
        <w:tc>
          <w:tcPr>
            <w:tcW w:w="1245" w:type="pct"/>
            <w:shd w:val="clear" w:color="auto" w:fill="EFEFEF"/>
          </w:tcPr>
          <w:p w14:paraId="3D2886A1" w14:textId="77777777" w:rsidR="009F7D91" w:rsidRPr="000C1246" w:rsidRDefault="009F7D91" w:rsidP="0094753B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Utrecht University s</w:t>
            </w:r>
            <w:r w:rsidRPr="000C1246">
              <w:rPr>
                <w:color w:val="262626"/>
                <w:sz w:val="18"/>
                <w:szCs w:val="18"/>
                <w:lang w:val="en-GB"/>
              </w:rPr>
              <w:t>tudent</w:t>
            </w:r>
            <w:r>
              <w:rPr>
                <w:color w:val="262626"/>
                <w:sz w:val="18"/>
                <w:szCs w:val="18"/>
                <w:lang w:val="en-GB"/>
              </w:rPr>
              <w:t xml:space="preserve"> numb</w:t>
            </w:r>
            <w:r w:rsidRPr="000C1246">
              <w:rPr>
                <w:color w:val="262626"/>
                <w:sz w:val="18"/>
                <w:szCs w:val="18"/>
                <w:lang w:val="en-GB"/>
              </w:rPr>
              <w:t>er:</w:t>
            </w:r>
          </w:p>
          <w:p w14:paraId="56C1A568" w14:textId="77777777" w:rsidR="009F7D91" w:rsidRPr="000C1246" w:rsidRDefault="009F7D91" w:rsidP="0094753B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755" w:type="pct"/>
            <w:shd w:val="clear" w:color="auto" w:fill="EFEFEF"/>
          </w:tcPr>
          <w:p w14:paraId="5DF360B2" w14:textId="77777777" w:rsidR="009F7D91" w:rsidRPr="000C1246" w:rsidRDefault="009F7D91" w:rsidP="0094753B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9F7D91" w:rsidRPr="000C1246" w14:paraId="66196F1C" w14:textId="77777777" w:rsidTr="0094753B">
        <w:trPr>
          <w:trHeight w:hRule="exact" w:val="567"/>
        </w:trPr>
        <w:tc>
          <w:tcPr>
            <w:tcW w:w="1245" w:type="pct"/>
            <w:shd w:val="clear" w:color="auto" w:fill="EFEFEF"/>
          </w:tcPr>
          <w:p w14:paraId="6828369A" w14:textId="77777777" w:rsidR="009F7D91" w:rsidRPr="000C1246" w:rsidRDefault="009F7D91" w:rsidP="0094753B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0C1246">
              <w:rPr>
                <w:color w:val="262626"/>
                <w:sz w:val="18"/>
                <w:szCs w:val="18"/>
                <w:lang w:val="en-GB"/>
              </w:rPr>
              <w:t>Master</w:t>
            </w:r>
            <w:r>
              <w:rPr>
                <w:color w:val="262626"/>
                <w:sz w:val="18"/>
                <w:szCs w:val="18"/>
                <w:lang w:val="en-GB"/>
              </w:rPr>
              <w:t>’s programme</w:t>
            </w:r>
            <w:r w:rsidRPr="000C1246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69C3A6E8" w14:textId="77777777" w:rsidR="009F7D91" w:rsidRPr="000C1246" w:rsidRDefault="009F7D91" w:rsidP="0094753B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755" w:type="pct"/>
            <w:shd w:val="clear" w:color="auto" w:fill="EFEFEF"/>
          </w:tcPr>
          <w:p w14:paraId="11E700E1" w14:textId="77777777" w:rsidR="009F7D91" w:rsidRPr="000C1246" w:rsidRDefault="009F7D91" w:rsidP="0094753B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</w:tbl>
    <w:p w14:paraId="78C867ED" w14:textId="77777777" w:rsidR="009F7D91" w:rsidRPr="000C1246" w:rsidRDefault="009F7D91" w:rsidP="009F7D91">
      <w:pPr>
        <w:spacing w:line="276" w:lineRule="auto"/>
        <w:rPr>
          <w:color w:val="262626"/>
          <w:sz w:val="18"/>
          <w:szCs w:val="18"/>
          <w:lang w:val="en-GB"/>
        </w:rPr>
      </w:pPr>
    </w:p>
    <w:p w14:paraId="3B47D85F" w14:textId="77777777" w:rsidR="0041081D" w:rsidRDefault="0041081D" w:rsidP="009F7D91">
      <w:pPr>
        <w:spacing w:line="276" w:lineRule="auto"/>
        <w:rPr>
          <w:b/>
          <w:color w:val="262626"/>
          <w:sz w:val="18"/>
          <w:szCs w:val="18"/>
          <w:lang w:val="en-GB"/>
        </w:rPr>
      </w:pPr>
    </w:p>
    <w:p w14:paraId="4E44964B" w14:textId="77777777" w:rsidR="0041081D" w:rsidRDefault="009F7D91" w:rsidP="0041081D">
      <w:pPr>
        <w:spacing w:line="276" w:lineRule="auto"/>
        <w:rPr>
          <w:b/>
          <w:color w:val="262626"/>
          <w:sz w:val="18"/>
          <w:szCs w:val="18"/>
          <w:lang w:val="en-GB"/>
        </w:rPr>
      </w:pPr>
      <w:r>
        <w:rPr>
          <w:b/>
          <w:color w:val="262626"/>
          <w:sz w:val="18"/>
          <w:szCs w:val="18"/>
          <w:lang w:val="en-GB"/>
        </w:rPr>
        <w:t>General instructions</w:t>
      </w:r>
      <w:r w:rsidRPr="000C1246">
        <w:rPr>
          <w:b/>
          <w:color w:val="262626"/>
          <w:sz w:val="18"/>
          <w:szCs w:val="18"/>
          <w:lang w:val="en-GB"/>
        </w:rPr>
        <w:t xml:space="preserve"> </w:t>
      </w:r>
    </w:p>
    <w:p w14:paraId="384696A9" w14:textId="77777777" w:rsidR="0041081D" w:rsidRDefault="0041081D" w:rsidP="0041081D">
      <w:pPr>
        <w:spacing w:line="276" w:lineRule="auto"/>
        <w:rPr>
          <w:b/>
          <w:color w:val="262626"/>
          <w:sz w:val="18"/>
          <w:szCs w:val="18"/>
          <w:lang w:val="en-GB"/>
        </w:rPr>
      </w:pPr>
    </w:p>
    <w:p w14:paraId="5AED2A69" w14:textId="04C1BFBE" w:rsidR="00A15255" w:rsidRDefault="0041081D" w:rsidP="0041081D">
      <w:pPr>
        <w:spacing w:line="276" w:lineRule="auto"/>
        <w:rPr>
          <w:rStyle w:val="normaltextrun"/>
          <w:rFonts w:cs="Segoe UI"/>
          <w:b/>
          <w:bCs/>
          <w:sz w:val="18"/>
          <w:szCs w:val="18"/>
          <w:lang w:val="en-GB"/>
        </w:rPr>
      </w:pPr>
      <w:r w:rsidRPr="0041081D">
        <w:rPr>
          <w:rStyle w:val="normaltextrun"/>
          <w:rFonts w:cs="Segoe UI"/>
          <w:sz w:val="18"/>
          <w:szCs w:val="18"/>
          <w:lang w:val="en-GB"/>
        </w:rPr>
        <w:t xml:space="preserve">This </w:t>
      </w:r>
      <w:r w:rsidR="00105582">
        <w:rPr>
          <w:rStyle w:val="normaltextrun"/>
          <w:rFonts w:cs="Segoe UI"/>
          <w:sz w:val="18"/>
          <w:szCs w:val="18"/>
          <w:lang w:val="en-GB"/>
        </w:rPr>
        <w:t xml:space="preserve">Master’s </w:t>
      </w:r>
      <w:r w:rsidRPr="0041081D">
        <w:rPr>
          <w:rStyle w:val="normaltextrun"/>
          <w:rFonts w:cs="Segoe UI"/>
          <w:sz w:val="18"/>
          <w:szCs w:val="18"/>
          <w:lang w:val="en-GB"/>
        </w:rPr>
        <w:t xml:space="preserve">programme </w:t>
      </w:r>
      <w:r w:rsidR="00A15255">
        <w:rPr>
          <w:rStyle w:val="normaltextrun"/>
          <w:rFonts w:cs="Segoe UI"/>
          <w:sz w:val="18"/>
          <w:szCs w:val="18"/>
          <w:lang w:val="en-GB"/>
        </w:rPr>
        <w:t xml:space="preserve">specifically </w:t>
      </w:r>
      <w:r w:rsidRPr="0041081D">
        <w:rPr>
          <w:rStyle w:val="normaltextrun"/>
          <w:rFonts w:cs="Segoe UI"/>
          <w:sz w:val="18"/>
          <w:szCs w:val="18"/>
          <w:lang w:val="en-GB"/>
        </w:rPr>
        <w:t>requires academic understanding and knowledge of</w:t>
      </w:r>
      <w:r w:rsidR="00A15255">
        <w:rPr>
          <w:rStyle w:val="normaltextrun"/>
          <w:rFonts w:cs="Segoe UI"/>
          <w:sz w:val="18"/>
          <w:szCs w:val="18"/>
          <w:lang w:val="en-GB"/>
        </w:rPr>
        <w:t>:</w:t>
      </w:r>
      <w:r w:rsidRPr="0041081D">
        <w:rPr>
          <w:rStyle w:val="normaltextrun"/>
          <w:rFonts w:cs="Segoe UI"/>
          <w:sz w:val="18"/>
          <w:szCs w:val="18"/>
          <w:lang w:val="en-GB"/>
        </w:rPr>
        <w:t xml:space="preserve"> </w:t>
      </w:r>
      <w:r w:rsidR="00A15255">
        <w:rPr>
          <w:rStyle w:val="normaltextrun"/>
          <w:rFonts w:cs="Segoe UI"/>
          <w:sz w:val="18"/>
          <w:szCs w:val="18"/>
          <w:lang w:val="en-GB"/>
        </w:rPr>
        <w:br/>
      </w:r>
      <w:r w:rsidR="00A15255">
        <w:rPr>
          <w:rStyle w:val="normaltextrun"/>
          <w:rFonts w:cs="Segoe UI"/>
          <w:b/>
          <w:bCs/>
          <w:sz w:val="18"/>
          <w:szCs w:val="18"/>
          <w:lang w:val="en-GB"/>
        </w:rPr>
        <w:t>1. Statistics</w:t>
      </w:r>
    </w:p>
    <w:p w14:paraId="380A2753" w14:textId="77777777" w:rsidR="00A15255" w:rsidRDefault="00105582" w:rsidP="0041081D">
      <w:pPr>
        <w:spacing w:line="276" w:lineRule="auto"/>
        <w:rPr>
          <w:rStyle w:val="normaltextrun"/>
          <w:rFonts w:cs="Segoe UI"/>
          <w:sz w:val="18"/>
          <w:szCs w:val="18"/>
          <w:lang w:val="en-GB"/>
        </w:rPr>
      </w:pPr>
      <w:r w:rsidRPr="006204A9">
        <w:rPr>
          <w:rStyle w:val="normaltextrun"/>
          <w:rFonts w:cs="Segoe UI"/>
          <w:b/>
          <w:bCs/>
          <w:sz w:val="18"/>
          <w:szCs w:val="18"/>
          <w:lang w:val="en-GB"/>
        </w:rPr>
        <w:t>2</w:t>
      </w:r>
      <w:r w:rsidR="00A15255">
        <w:rPr>
          <w:rStyle w:val="normaltextrun"/>
          <w:rFonts w:cs="Segoe UI"/>
          <w:b/>
          <w:bCs/>
          <w:sz w:val="18"/>
          <w:szCs w:val="18"/>
          <w:lang w:val="en-GB"/>
        </w:rPr>
        <w:t>.</w:t>
      </w:r>
      <w:r w:rsidRPr="006204A9">
        <w:rPr>
          <w:rStyle w:val="normaltextrun"/>
          <w:rFonts w:cs="Segoe UI"/>
          <w:b/>
          <w:bCs/>
          <w:sz w:val="18"/>
          <w:szCs w:val="18"/>
          <w:lang w:val="en-GB"/>
        </w:rPr>
        <w:t xml:space="preserve"> </w:t>
      </w:r>
      <w:r w:rsidR="00A15255">
        <w:rPr>
          <w:rStyle w:val="normaltextrun"/>
          <w:rFonts w:cs="Segoe UI"/>
          <w:b/>
          <w:bCs/>
          <w:sz w:val="18"/>
          <w:szCs w:val="18"/>
          <w:lang w:val="en-GB"/>
        </w:rPr>
        <w:t>P</w:t>
      </w:r>
      <w:r w:rsidR="0041081D" w:rsidRPr="006204A9">
        <w:rPr>
          <w:rStyle w:val="normaltextrun"/>
          <w:rFonts w:cs="Segoe UI"/>
          <w:b/>
          <w:bCs/>
          <w:sz w:val="18"/>
          <w:szCs w:val="18"/>
          <w:lang w:val="en-GB"/>
        </w:rPr>
        <w:t>rogramming</w:t>
      </w:r>
    </w:p>
    <w:p w14:paraId="070E9BF4" w14:textId="7893773C" w:rsidR="009F4FC0" w:rsidRDefault="00A15255" w:rsidP="0041081D">
      <w:pPr>
        <w:spacing w:line="276" w:lineRule="auto"/>
        <w:rPr>
          <w:rStyle w:val="normaltextrun"/>
          <w:rFonts w:cs="Segoe UI"/>
          <w:sz w:val="18"/>
          <w:szCs w:val="18"/>
        </w:rPr>
      </w:pPr>
      <w:r>
        <w:rPr>
          <w:rStyle w:val="normaltextrun"/>
          <w:rFonts w:cs="Segoe UI"/>
          <w:sz w:val="18"/>
          <w:szCs w:val="18"/>
        </w:rPr>
        <w:br/>
      </w:r>
      <w:r w:rsidR="002F44F9" w:rsidRPr="002F44F9">
        <w:rPr>
          <w:rStyle w:val="normaltextrun"/>
          <w:rFonts w:cs="Segoe UI"/>
          <w:sz w:val="18"/>
          <w:szCs w:val="18"/>
        </w:rPr>
        <w:t xml:space="preserve">In terms of credits, this translates to </w:t>
      </w:r>
      <w:r w:rsidR="00A456D0">
        <w:rPr>
          <w:rStyle w:val="normaltextrun"/>
          <w:rFonts w:cs="Segoe UI"/>
          <w:sz w:val="18"/>
          <w:szCs w:val="18"/>
        </w:rPr>
        <w:t xml:space="preserve">(an equivalent of) </w:t>
      </w:r>
      <w:r w:rsidR="002F44F9" w:rsidRPr="002F44F9">
        <w:rPr>
          <w:rStyle w:val="normaltextrun"/>
          <w:rFonts w:cs="Segoe UI"/>
          <w:sz w:val="18"/>
          <w:szCs w:val="18"/>
        </w:rPr>
        <w:t xml:space="preserve">at least 7.5 EC worth of statistics courses and (an equivalent of) at least 7.5 EC worth of programming courses, specifically in Python and R. </w:t>
      </w:r>
    </w:p>
    <w:p w14:paraId="19C06742" w14:textId="77777777" w:rsidR="00A15255" w:rsidRDefault="0041081D" w:rsidP="0041081D">
      <w:pPr>
        <w:spacing w:line="276" w:lineRule="auto"/>
        <w:rPr>
          <w:rStyle w:val="normaltextrun"/>
          <w:rFonts w:cs="Segoe UI"/>
          <w:sz w:val="18"/>
          <w:szCs w:val="18"/>
        </w:rPr>
      </w:pPr>
      <w:r w:rsidRPr="0041081D">
        <w:rPr>
          <w:rStyle w:val="normaltextrun"/>
          <w:rFonts w:cs="Segoe UI"/>
          <w:sz w:val="18"/>
          <w:szCs w:val="18"/>
        </w:rPr>
        <w:t>A more detailed description of</w:t>
      </w:r>
      <w:r w:rsidR="00A15255">
        <w:rPr>
          <w:rStyle w:val="normaltextrun"/>
          <w:rFonts w:cs="Segoe UI"/>
          <w:sz w:val="18"/>
          <w:szCs w:val="18"/>
        </w:rPr>
        <w:t xml:space="preserve"> the</w:t>
      </w:r>
      <w:r w:rsidRPr="0041081D">
        <w:rPr>
          <w:rStyle w:val="normaltextrun"/>
          <w:rFonts w:cs="Segoe UI"/>
          <w:sz w:val="18"/>
          <w:szCs w:val="18"/>
        </w:rPr>
        <w:t xml:space="preserve"> specific entry requirements </w:t>
      </w:r>
      <w:r w:rsidR="00A15255">
        <w:rPr>
          <w:rStyle w:val="normaltextrun"/>
          <w:rFonts w:cs="Segoe UI"/>
          <w:sz w:val="18"/>
          <w:szCs w:val="18"/>
        </w:rPr>
        <w:t xml:space="preserve">per subject </w:t>
      </w:r>
      <w:r w:rsidRPr="0041081D">
        <w:rPr>
          <w:rStyle w:val="normaltextrun"/>
          <w:rFonts w:cs="Segoe UI"/>
          <w:sz w:val="18"/>
          <w:szCs w:val="18"/>
        </w:rPr>
        <w:t xml:space="preserve">can be found below. </w:t>
      </w:r>
    </w:p>
    <w:p w14:paraId="6CB8CCB4" w14:textId="77777777" w:rsidR="00A15255" w:rsidRDefault="00A15255" w:rsidP="0041081D">
      <w:pPr>
        <w:spacing w:line="276" w:lineRule="auto"/>
        <w:rPr>
          <w:rStyle w:val="normaltextrun"/>
          <w:rFonts w:cs="Segoe UI"/>
          <w:sz w:val="18"/>
          <w:szCs w:val="18"/>
        </w:rPr>
      </w:pPr>
    </w:p>
    <w:p w14:paraId="426BE94A" w14:textId="7CA71368" w:rsidR="009F4FC0" w:rsidRPr="000E767E" w:rsidRDefault="0041081D" w:rsidP="0041081D">
      <w:pPr>
        <w:spacing w:line="276" w:lineRule="auto"/>
        <w:rPr>
          <w:rStyle w:val="normaltextrun"/>
          <w:rFonts w:cs="Segoe UI"/>
          <w:sz w:val="18"/>
          <w:szCs w:val="18"/>
        </w:rPr>
      </w:pPr>
      <w:r w:rsidRPr="0041081D">
        <w:rPr>
          <w:rStyle w:val="normaltextrun"/>
          <w:rFonts w:cs="Segoe UI"/>
          <w:sz w:val="18"/>
          <w:szCs w:val="18"/>
        </w:rPr>
        <w:t>W</w:t>
      </w:r>
      <w:r w:rsidR="00481E63">
        <w:rPr>
          <w:rStyle w:val="normaltextrun"/>
          <w:rFonts w:cs="Segoe UI"/>
          <w:sz w:val="18"/>
          <w:szCs w:val="18"/>
        </w:rPr>
        <w:t>ith this format, w</w:t>
      </w:r>
      <w:r w:rsidRPr="0041081D">
        <w:rPr>
          <w:rStyle w:val="normaltextrun"/>
          <w:rFonts w:cs="Segoe UI"/>
          <w:sz w:val="18"/>
          <w:szCs w:val="18"/>
        </w:rPr>
        <w:t xml:space="preserve">e would like to ask you to include </w:t>
      </w:r>
      <w:r w:rsidR="004A0261" w:rsidRPr="004A0261">
        <w:rPr>
          <w:rStyle w:val="normaltextrun"/>
          <w:rFonts w:cs="Segoe UI"/>
          <w:b/>
          <w:bCs/>
          <w:sz w:val="18"/>
          <w:szCs w:val="18"/>
        </w:rPr>
        <w:t>detailed</w:t>
      </w:r>
      <w:r w:rsidRPr="0041081D">
        <w:rPr>
          <w:rStyle w:val="normaltextrun"/>
          <w:rFonts w:cs="Segoe UI"/>
          <w:b/>
          <w:bCs/>
          <w:sz w:val="18"/>
          <w:szCs w:val="18"/>
        </w:rPr>
        <w:t xml:space="preserve"> course descriptions </w:t>
      </w:r>
      <w:r w:rsidRPr="0041081D">
        <w:rPr>
          <w:rStyle w:val="normaltextrun"/>
          <w:rFonts w:cs="Segoe UI"/>
          <w:sz w:val="18"/>
          <w:szCs w:val="18"/>
        </w:rPr>
        <w:t>of the course(s) you have followed to pro</w:t>
      </w:r>
      <w:r w:rsidR="009F4FC0">
        <w:rPr>
          <w:rStyle w:val="normaltextrun"/>
          <w:rFonts w:cs="Segoe UI"/>
          <w:sz w:val="18"/>
          <w:szCs w:val="18"/>
        </w:rPr>
        <w:t>ve</w:t>
      </w:r>
      <w:r w:rsidRPr="0041081D">
        <w:rPr>
          <w:rStyle w:val="normaltextrun"/>
          <w:rFonts w:cs="Segoe UI"/>
          <w:sz w:val="18"/>
          <w:szCs w:val="18"/>
        </w:rPr>
        <w:t xml:space="preserve"> you meet the entry requirements regarding statistics and programming. </w:t>
      </w:r>
      <w:r w:rsidR="009F4FC0">
        <w:rPr>
          <w:rStyle w:val="normaltextrun"/>
          <w:rFonts w:cs="Segoe UI"/>
          <w:sz w:val="18"/>
          <w:szCs w:val="18"/>
        </w:rPr>
        <w:t xml:space="preserve">Course descriptions include methods, learning objectives, tools/languages used, etc. </w:t>
      </w:r>
      <w:r w:rsidR="00481E63">
        <w:rPr>
          <w:rStyle w:val="normaltextrun"/>
          <w:rFonts w:cs="Segoe UI"/>
          <w:sz w:val="18"/>
          <w:szCs w:val="18"/>
        </w:rPr>
        <w:br/>
      </w:r>
      <w:r w:rsidR="000E767E" w:rsidRPr="00921C99">
        <w:rPr>
          <w:rStyle w:val="normaltextrun"/>
          <w:rFonts w:cs="Segoe UI"/>
          <w:b/>
          <w:bCs/>
          <w:color w:val="FF0000"/>
          <w:sz w:val="18"/>
          <w:szCs w:val="18"/>
        </w:rPr>
        <w:t xml:space="preserve">Please provide </w:t>
      </w:r>
      <w:r w:rsidR="000E767E" w:rsidRPr="00921C99">
        <w:rPr>
          <w:rStyle w:val="normaltextrun"/>
          <w:rFonts w:cs="Segoe UI"/>
          <w:b/>
          <w:bCs/>
          <w:color w:val="FF0000"/>
          <w:sz w:val="18"/>
          <w:szCs w:val="18"/>
          <w:u w:val="single"/>
        </w:rPr>
        <w:t>detailed</w:t>
      </w:r>
      <w:r w:rsidR="000E767E" w:rsidRPr="00921C99">
        <w:rPr>
          <w:rStyle w:val="normaltextrun"/>
          <w:rFonts w:cs="Segoe UI"/>
          <w:b/>
          <w:bCs/>
          <w:color w:val="FF0000"/>
          <w:sz w:val="18"/>
          <w:szCs w:val="18"/>
        </w:rPr>
        <w:t xml:space="preserve"> descriptions</w:t>
      </w:r>
      <w:r w:rsidR="004A0261">
        <w:rPr>
          <w:rStyle w:val="normaltextrun"/>
          <w:rFonts w:cs="Segoe UI"/>
          <w:b/>
          <w:bCs/>
          <w:color w:val="FF0000"/>
          <w:sz w:val="18"/>
          <w:szCs w:val="18"/>
        </w:rPr>
        <w:t xml:space="preserve"> (e.g.</w:t>
      </w:r>
      <w:r w:rsidR="000E767E" w:rsidRPr="00921C99">
        <w:rPr>
          <w:rStyle w:val="normaltextrun"/>
          <w:rFonts w:cs="Segoe UI"/>
          <w:b/>
          <w:bCs/>
          <w:color w:val="FF0000"/>
          <w:sz w:val="18"/>
          <w:szCs w:val="18"/>
        </w:rPr>
        <w:t xml:space="preserve"> </w:t>
      </w:r>
      <w:r w:rsidR="00921C99">
        <w:rPr>
          <w:rStyle w:val="normaltextrun"/>
          <w:rFonts w:cs="Segoe UI"/>
          <w:b/>
          <w:bCs/>
          <w:color w:val="FF0000"/>
          <w:sz w:val="18"/>
          <w:szCs w:val="18"/>
        </w:rPr>
        <w:t>from</w:t>
      </w:r>
      <w:r w:rsidR="000E767E" w:rsidRPr="00921C99">
        <w:rPr>
          <w:rStyle w:val="normaltextrun"/>
          <w:rFonts w:cs="Segoe UI"/>
          <w:b/>
          <w:bCs/>
          <w:color w:val="FF0000"/>
          <w:sz w:val="18"/>
          <w:szCs w:val="18"/>
        </w:rPr>
        <w:t xml:space="preserve"> </w:t>
      </w:r>
      <w:r w:rsidR="00921C99">
        <w:rPr>
          <w:rStyle w:val="normaltextrun"/>
          <w:rFonts w:cs="Segoe UI"/>
          <w:b/>
          <w:bCs/>
          <w:color w:val="FF0000"/>
          <w:sz w:val="18"/>
          <w:szCs w:val="18"/>
        </w:rPr>
        <w:t>a course syllabus</w:t>
      </w:r>
      <w:r w:rsidR="004A0261">
        <w:rPr>
          <w:rStyle w:val="normaltextrun"/>
          <w:rFonts w:cs="Segoe UI"/>
          <w:b/>
          <w:bCs/>
          <w:color w:val="FF0000"/>
          <w:sz w:val="18"/>
          <w:szCs w:val="18"/>
        </w:rPr>
        <w:t>)</w:t>
      </w:r>
      <w:r w:rsidR="008012E0">
        <w:rPr>
          <w:rStyle w:val="normaltextrun"/>
          <w:rFonts w:cs="Segoe UI"/>
          <w:b/>
          <w:bCs/>
          <w:color w:val="FF0000"/>
          <w:sz w:val="18"/>
          <w:szCs w:val="18"/>
        </w:rPr>
        <w:t xml:space="preserve"> to show that you meet the requirements</w:t>
      </w:r>
      <w:r w:rsidR="00921C99">
        <w:rPr>
          <w:rStyle w:val="normaltextrun"/>
          <w:rFonts w:cs="Segoe UI"/>
          <w:b/>
          <w:bCs/>
          <w:color w:val="FF0000"/>
          <w:sz w:val="18"/>
          <w:szCs w:val="18"/>
        </w:rPr>
        <w:t xml:space="preserve">. </w:t>
      </w:r>
      <w:r w:rsidR="008012E0">
        <w:rPr>
          <w:rStyle w:val="normaltextrun"/>
          <w:rFonts w:cs="Segoe UI"/>
          <w:b/>
          <w:bCs/>
          <w:color w:val="FF0000"/>
          <w:sz w:val="18"/>
          <w:szCs w:val="18"/>
        </w:rPr>
        <w:t xml:space="preserve">Failure to provide detailed descriptions will </w:t>
      </w:r>
      <w:r w:rsidR="006674E5">
        <w:rPr>
          <w:rStyle w:val="normaltextrun"/>
          <w:rFonts w:cs="Segoe UI"/>
          <w:b/>
          <w:bCs/>
          <w:color w:val="FF0000"/>
          <w:sz w:val="18"/>
          <w:szCs w:val="18"/>
        </w:rPr>
        <w:t>be seen as</w:t>
      </w:r>
      <w:r w:rsidR="001664C9">
        <w:rPr>
          <w:rStyle w:val="normaltextrun"/>
          <w:rFonts w:cs="Segoe UI"/>
          <w:b/>
          <w:bCs/>
          <w:color w:val="FF0000"/>
          <w:sz w:val="18"/>
          <w:szCs w:val="18"/>
        </w:rPr>
        <w:t xml:space="preserve"> having</w:t>
      </w:r>
      <w:r w:rsidR="006674E5">
        <w:rPr>
          <w:rStyle w:val="normaltextrun"/>
          <w:rFonts w:cs="Segoe UI"/>
          <w:b/>
          <w:bCs/>
          <w:color w:val="FF0000"/>
          <w:sz w:val="18"/>
          <w:szCs w:val="18"/>
        </w:rPr>
        <w:t xml:space="preserve"> an incomplete application and </w:t>
      </w:r>
      <w:r w:rsidR="001664C9">
        <w:rPr>
          <w:rStyle w:val="normaltextrun"/>
          <w:rFonts w:cs="Segoe UI"/>
          <w:b/>
          <w:bCs/>
          <w:color w:val="FF0000"/>
          <w:sz w:val="18"/>
          <w:szCs w:val="18"/>
        </w:rPr>
        <w:t>can lead</w:t>
      </w:r>
      <w:r w:rsidR="008012E0">
        <w:rPr>
          <w:rStyle w:val="normaltextrun"/>
          <w:rFonts w:cs="Segoe UI"/>
          <w:b/>
          <w:bCs/>
          <w:color w:val="FF0000"/>
          <w:sz w:val="18"/>
          <w:szCs w:val="18"/>
        </w:rPr>
        <w:t xml:space="preserve"> to automatic rejection. </w:t>
      </w:r>
      <w:r w:rsidR="00044459">
        <w:rPr>
          <w:rStyle w:val="normaltextrun"/>
          <w:rFonts w:cs="Segoe UI"/>
          <w:b/>
          <w:bCs/>
          <w:color w:val="FF0000"/>
          <w:sz w:val="18"/>
          <w:szCs w:val="18"/>
        </w:rPr>
        <w:t xml:space="preserve"> </w:t>
      </w:r>
      <w:r w:rsidR="000E767E" w:rsidRPr="00921C99">
        <w:rPr>
          <w:rStyle w:val="normaltextrun"/>
          <w:rFonts w:cs="Segoe UI"/>
          <w:b/>
          <w:bCs/>
          <w:color w:val="FF0000"/>
          <w:sz w:val="18"/>
          <w:szCs w:val="18"/>
        </w:rPr>
        <w:t xml:space="preserve"> </w:t>
      </w:r>
    </w:p>
    <w:p w14:paraId="40E18A68" w14:textId="12137912" w:rsidR="009F4FC0" w:rsidRDefault="009F4FC0" w:rsidP="0041081D">
      <w:pPr>
        <w:spacing w:line="276" w:lineRule="auto"/>
        <w:rPr>
          <w:rStyle w:val="normaltextrun"/>
          <w:rFonts w:cs="Segoe UI"/>
          <w:sz w:val="18"/>
          <w:szCs w:val="18"/>
        </w:rPr>
      </w:pPr>
    </w:p>
    <w:p w14:paraId="27879F69" w14:textId="093C5FB2" w:rsidR="0041081D" w:rsidRPr="0041081D" w:rsidRDefault="008F422D" w:rsidP="0041081D">
      <w:pPr>
        <w:spacing w:line="276" w:lineRule="auto"/>
        <w:rPr>
          <w:b/>
          <w:color w:val="262626"/>
          <w:sz w:val="18"/>
          <w:szCs w:val="18"/>
          <w:lang w:val="en-GB"/>
        </w:rPr>
      </w:pPr>
      <w:r w:rsidRPr="008F422D">
        <w:rPr>
          <w:rStyle w:val="normaltextrun"/>
          <w:rFonts w:cs="Segoe UI"/>
          <w:sz w:val="18"/>
          <w:szCs w:val="18"/>
        </w:rPr>
        <w:t xml:space="preserve">Please note that </w:t>
      </w:r>
      <w:r w:rsidRPr="00A456D0">
        <w:rPr>
          <w:rStyle w:val="normaltextrun"/>
          <w:rFonts w:cs="Segoe UI"/>
          <w:b/>
          <w:bCs/>
          <w:sz w:val="18"/>
          <w:szCs w:val="18"/>
        </w:rPr>
        <w:t xml:space="preserve">we do </w:t>
      </w:r>
      <w:r w:rsidRPr="00A456D0">
        <w:rPr>
          <w:rStyle w:val="normaltextrun"/>
          <w:rFonts w:cs="Segoe UI"/>
          <w:b/>
          <w:bCs/>
          <w:sz w:val="18"/>
          <w:szCs w:val="18"/>
          <w:u w:val="single"/>
        </w:rPr>
        <w:t>not</w:t>
      </w:r>
      <w:r w:rsidRPr="00A456D0">
        <w:rPr>
          <w:rStyle w:val="normaltextrun"/>
          <w:rFonts w:cs="Segoe UI"/>
          <w:b/>
          <w:bCs/>
          <w:sz w:val="18"/>
          <w:szCs w:val="18"/>
        </w:rPr>
        <w:t xml:space="preserve"> accept online</w:t>
      </w:r>
      <w:r w:rsidR="001664C9" w:rsidRPr="00A456D0">
        <w:rPr>
          <w:rStyle w:val="normaltextrun"/>
          <w:rFonts w:cs="Segoe UI"/>
          <w:b/>
          <w:bCs/>
          <w:sz w:val="18"/>
          <w:szCs w:val="18"/>
        </w:rPr>
        <w:t xml:space="preserve"> (non-credited)</w:t>
      </w:r>
      <w:r w:rsidRPr="00A456D0">
        <w:rPr>
          <w:rStyle w:val="normaltextrun"/>
          <w:rFonts w:cs="Segoe UI"/>
          <w:b/>
          <w:bCs/>
          <w:sz w:val="18"/>
          <w:szCs w:val="18"/>
        </w:rPr>
        <w:t xml:space="preserve"> courses</w:t>
      </w:r>
      <w:r w:rsidRPr="008F422D">
        <w:rPr>
          <w:rStyle w:val="normaltextrun"/>
          <w:rFonts w:cs="Segoe UI"/>
          <w:sz w:val="18"/>
          <w:szCs w:val="18"/>
        </w:rPr>
        <w:t xml:space="preserve"> as a substitute for university-credited courses</w:t>
      </w:r>
      <w:r>
        <w:rPr>
          <w:rStyle w:val="normaltextrun"/>
          <w:rFonts w:cs="Segoe UI"/>
          <w:sz w:val="18"/>
          <w:szCs w:val="18"/>
        </w:rPr>
        <w:t xml:space="preserve">. </w:t>
      </w:r>
    </w:p>
    <w:p w14:paraId="18FB3AA4" w14:textId="77777777" w:rsidR="009F7D91" w:rsidRDefault="0041081D" w:rsidP="0041081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18"/>
          <w:szCs w:val="18"/>
          <w:lang w:val="en-US"/>
        </w:rPr>
      </w:pPr>
      <w:r w:rsidRPr="0041081D">
        <w:rPr>
          <w:rStyle w:val="eop"/>
          <w:rFonts w:ascii="Verdana" w:hAnsi="Verdana" w:cs="Segoe UI"/>
          <w:sz w:val="18"/>
          <w:szCs w:val="18"/>
          <w:lang w:val="en-US"/>
        </w:rPr>
        <w:t> </w:t>
      </w:r>
    </w:p>
    <w:p w14:paraId="79056198" w14:textId="77777777" w:rsidR="0041081D" w:rsidRDefault="0041081D">
      <w:pPr>
        <w:spacing w:after="200" w:line="276" w:lineRule="auto"/>
        <w:rPr>
          <w:b/>
          <w:bCs/>
          <w:sz w:val="18"/>
          <w:szCs w:val="18"/>
          <w:lang w:eastAsia="nl-NL"/>
        </w:rPr>
      </w:pPr>
      <w:r>
        <w:rPr>
          <w:b/>
          <w:bCs/>
          <w:sz w:val="18"/>
          <w:szCs w:val="18"/>
          <w:lang w:eastAsia="nl-NL"/>
        </w:rPr>
        <w:br w:type="page"/>
      </w:r>
    </w:p>
    <w:p w14:paraId="5E7DF103" w14:textId="644E43E3" w:rsidR="0041081D" w:rsidRPr="00D77850" w:rsidRDefault="006204A9" w:rsidP="0041081D">
      <w:pPr>
        <w:textAlignment w:val="baseline"/>
        <w:rPr>
          <w:sz w:val="18"/>
          <w:szCs w:val="18"/>
          <w:u w:val="single"/>
          <w:lang w:eastAsia="nl-NL"/>
        </w:rPr>
      </w:pPr>
      <w:r>
        <w:rPr>
          <w:b/>
          <w:bCs/>
          <w:sz w:val="18"/>
          <w:szCs w:val="18"/>
          <w:u w:val="single"/>
          <w:lang w:eastAsia="nl-NL"/>
        </w:rPr>
        <w:lastRenderedPageBreak/>
        <w:t>1.</w:t>
      </w:r>
      <w:r w:rsidR="0041081D" w:rsidRPr="00D77850">
        <w:rPr>
          <w:b/>
          <w:bCs/>
          <w:sz w:val="18"/>
          <w:szCs w:val="18"/>
          <w:u w:val="single"/>
          <w:lang w:eastAsia="nl-NL"/>
        </w:rPr>
        <w:t xml:space="preserve"> Statistics</w:t>
      </w:r>
      <w:r w:rsidR="0041081D" w:rsidRPr="00D77850">
        <w:rPr>
          <w:sz w:val="18"/>
          <w:szCs w:val="18"/>
          <w:u w:val="single"/>
          <w:lang w:eastAsia="nl-NL"/>
        </w:rPr>
        <w:t> </w:t>
      </w:r>
    </w:p>
    <w:p w14:paraId="33A191AC" w14:textId="77777777" w:rsidR="00236CEE" w:rsidRDefault="00236CEE" w:rsidP="0041081D">
      <w:pPr>
        <w:textAlignment w:val="baseline"/>
        <w:rPr>
          <w:sz w:val="18"/>
          <w:szCs w:val="18"/>
          <w:lang w:eastAsia="nl-NL"/>
        </w:rPr>
      </w:pPr>
    </w:p>
    <w:p w14:paraId="2093F667" w14:textId="63BC22B1" w:rsidR="0041081D" w:rsidRPr="0041081D" w:rsidRDefault="00236CEE" w:rsidP="0041081D">
      <w:pPr>
        <w:textAlignment w:val="baseline"/>
        <w:rPr>
          <w:sz w:val="18"/>
          <w:szCs w:val="18"/>
          <w:lang w:eastAsia="nl-NL"/>
        </w:rPr>
      </w:pPr>
      <w:r>
        <w:rPr>
          <w:sz w:val="18"/>
          <w:szCs w:val="18"/>
          <w:lang w:eastAsia="nl-NL"/>
        </w:rPr>
        <w:t>In particular, y</w:t>
      </w:r>
      <w:r w:rsidR="00105582">
        <w:rPr>
          <w:sz w:val="18"/>
          <w:szCs w:val="18"/>
          <w:lang w:eastAsia="nl-NL"/>
        </w:rPr>
        <w:t xml:space="preserve">ou need to have </w:t>
      </w:r>
      <w:r w:rsidR="0041081D" w:rsidRPr="0041081D">
        <w:rPr>
          <w:sz w:val="18"/>
          <w:szCs w:val="18"/>
          <w:lang w:eastAsia="nl-NL"/>
        </w:rPr>
        <w:t xml:space="preserve">knowledge and skills in descriptive and inferential statistics, know concepts in statistics such as </w:t>
      </w:r>
      <w:r w:rsidR="0041081D" w:rsidRPr="00400C7D">
        <w:rPr>
          <w:b/>
          <w:bCs/>
          <w:sz w:val="18"/>
          <w:szCs w:val="18"/>
          <w:lang w:eastAsia="nl-NL"/>
        </w:rPr>
        <w:t>analysis of variance</w:t>
      </w:r>
      <w:r w:rsidR="0041081D" w:rsidRPr="0041081D">
        <w:rPr>
          <w:sz w:val="18"/>
          <w:szCs w:val="18"/>
          <w:lang w:eastAsia="nl-NL"/>
        </w:rPr>
        <w:t xml:space="preserve">, </w:t>
      </w:r>
      <w:r w:rsidR="0041081D" w:rsidRPr="00400C7D">
        <w:rPr>
          <w:b/>
          <w:bCs/>
          <w:sz w:val="18"/>
          <w:szCs w:val="18"/>
          <w:lang w:eastAsia="nl-NL"/>
        </w:rPr>
        <w:t>correlation</w:t>
      </w:r>
      <w:r w:rsidR="0041081D" w:rsidRPr="0041081D">
        <w:rPr>
          <w:sz w:val="18"/>
          <w:szCs w:val="18"/>
          <w:lang w:eastAsia="nl-NL"/>
        </w:rPr>
        <w:t xml:space="preserve"> and </w:t>
      </w:r>
      <w:r w:rsidR="0041081D" w:rsidRPr="00400C7D">
        <w:rPr>
          <w:b/>
          <w:bCs/>
          <w:sz w:val="18"/>
          <w:szCs w:val="18"/>
          <w:lang w:eastAsia="nl-NL"/>
        </w:rPr>
        <w:t>regression analysis</w:t>
      </w:r>
      <w:r w:rsidR="0041081D" w:rsidRPr="0041081D">
        <w:rPr>
          <w:sz w:val="18"/>
          <w:szCs w:val="18"/>
          <w:lang w:eastAsia="nl-NL"/>
        </w:rPr>
        <w:t>, and know how to apply these concepts.</w:t>
      </w:r>
      <w:r w:rsidR="00105582">
        <w:rPr>
          <w:sz w:val="18"/>
          <w:szCs w:val="18"/>
          <w:lang w:eastAsia="nl-NL"/>
        </w:rPr>
        <w:t xml:space="preserve"> </w:t>
      </w:r>
      <w:r>
        <w:rPr>
          <w:sz w:val="18"/>
          <w:szCs w:val="18"/>
          <w:lang w:eastAsia="nl-NL"/>
        </w:rPr>
        <w:t>You also</w:t>
      </w:r>
      <w:r w:rsidR="00105582">
        <w:rPr>
          <w:sz w:val="18"/>
          <w:szCs w:val="18"/>
          <w:lang w:eastAsia="nl-NL"/>
        </w:rPr>
        <w:t xml:space="preserve"> need to be able to:</w:t>
      </w:r>
    </w:p>
    <w:p w14:paraId="67609FFD" w14:textId="77777777" w:rsidR="0041081D" w:rsidRPr="0041081D" w:rsidRDefault="0041081D" w:rsidP="0041081D">
      <w:pPr>
        <w:numPr>
          <w:ilvl w:val="0"/>
          <w:numId w:val="17"/>
        </w:numPr>
        <w:ind w:left="360" w:firstLine="0"/>
        <w:textAlignment w:val="baseline"/>
        <w:rPr>
          <w:sz w:val="18"/>
          <w:szCs w:val="18"/>
          <w:lang w:eastAsia="nl-NL"/>
        </w:rPr>
      </w:pPr>
      <w:r w:rsidRPr="0041081D">
        <w:rPr>
          <w:sz w:val="18"/>
          <w:szCs w:val="18"/>
          <w:lang w:eastAsia="nl-NL"/>
        </w:rPr>
        <w:t>Explain concepts from inferential statistics, such as probability, inference and modeling; and apply them in practice. </w:t>
      </w:r>
    </w:p>
    <w:p w14:paraId="00E68D32" w14:textId="77777777" w:rsidR="0041081D" w:rsidRPr="0041081D" w:rsidRDefault="0041081D" w:rsidP="0041081D">
      <w:pPr>
        <w:numPr>
          <w:ilvl w:val="0"/>
          <w:numId w:val="17"/>
        </w:numPr>
        <w:ind w:left="360" w:firstLine="0"/>
        <w:textAlignment w:val="baseline"/>
        <w:rPr>
          <w:sz w:val="18"/>
          <w:szCs w:val="18"/>
          <w:lang w:eastAsia="nl-NL"/>
        </w:rPr>
      </w:pPr>
      <w:r w:rsidRPr="0041081D">
        <w:rPr>
          <w:sz w:val="18"/>
          <w:szCs w:val="18"/>
          <w:lang w:eastAsia="nl-NL"/>
        </w:rPr>
        <w:t>Apply and explain the choice for techniques to investigate data problems. </w:t>
      </w:r>
    </w:p>
    <w:p w14:paraId="27C37A4D" w14:textId="77777777" w:rsidR="0041081D" w:rsidRPr="0041081D" w:rsidRDefault="0041081D" w:rsidP="0041081D">
      <w:pPr>
        <w:numPr>
          <w:ilvl w:val="0"/>
          <w:numId w:val="17"/>
        </w:numPr>
        <w:ind w:left="360" w:firstLine="0"/>
        <w:textAlignment w:val="baseline"/>
        <w:rPr>
          <w:sz w:val="18"/>
          <w:szCs w:val="18"/>
          <w:lang w:eastAsia="nl-NL"/>
        </w:rPr>
      </w:pPr>
      <w:r w:rsidRPr="0041081D">
        <w:rPr>
          <w:sz w:val="18"/>
          <w:szCs w:val="18"/>
          <w:lang w:eastAsia="nl-NL"/>
        </w:rPr>
        <w:t>Apply and explain the concepts of linearity and non-linearity. </w:t>
      </w:r>
    </w:p>
    <w:p w14:paraId="1137AC3A" w14:textId="77777777" w:rsidR="0041081D" w:rsidRPr="0041081D" w:rsidRDefault="0041081D" w:rsidP="0041081D">
      <w:pPr>
        <w:numPr>
          <w:ilvl w:val="0"/>
          <w:numId w:val="17"/>
        </w:numPr>
        <w:ind w:left="360" w:firstLine="0"/>
        <w:textAlignment w:val="baseline"/>
        <w:rPr>
          <w:sz w:val="18"/>
          <w:szCs w:val="18"/>
          <w:lang w:eastAsia="nl-NL"/>
        </w:rPr>
      </w:pPr>
      <w:r w:rsidRPr="0041081D">
        <w:rPr>
          <w:sz w:val="18"/>
          <w:szCs w:val="18"/>
          <w:lang w:eastAsia="nl-NL"/>
        </w:rPr>
        <w:t>Interpret statistical software output and report software output. </w:t>
      </w:r>
    </w:p>
    <w:p w14:paraId="1FD6DA4B" w14:textId="77777777" w:rsidR="0041081D" w:rsidRPr="0041081D" w:rsidRDefault="0041081D" w:rsidP="0041081D">
      <w:pPr>
        <w:numPr>
          <w:ilvl w:val="0"/>
          <w:numId w:val="18"/>
        </w:numPr>
        <w:ind w:left="360" w:firstLine="0"/>
        <w:textAlignment w:val="baseline"/>
        <w:rPr>
          <w:sz w:val="18"/>
          <w:szCs w:val="18"/>
          <w:lang w:eastAsia="nl-NL"/>
        </w:rPr>
      </w:pPr>
      <w:r w:rsidRPr="0041081D">
        <w:rPr>
          <w:sz w:val="18"/>
          <w:szCs w:val="18"/>
          <w:lang w:eastAsia="nl-NL"/>
        </w:rPr>
        <w:t>Explain and conceptualize statistical inference and its relation to statistical theory. </w:t>
      </w:r>
    </w:p>
    <w:p w14:paraId="10812755" w14:textId="77777777" w:rsidR="0041081D" w:rsidRPr="0041081D" w:rsidRDefault="0041081D" w:rsidP="0041081D">
      <w:pPr>
        <w:numPr>
          <w:ilvl w:val="0"/>
          <w:numId w:val="18"/>
        </w:numPr>
        <w:ind w:left="360" w:firstLine="0"/>
        <w:textAlignment w:val="baseline"/>
        <w:rPr>
          <w:sz w:val="18"/>
          <w:szCs w:val="18"/>
          <w:lang w:eastAsia="nl-NL"/>
        </w:rPr>
      </w:pPr>
      <w:r w:rsidRPr="0041081D">
        <w:rPr>
          <w:sz w:val="18"/>
          <w:szCs w:val="18"/>
          <w:lang w:eastAsia="nl-NL"/>
        </w:rPr>
        <w:t>Perform the different steps in solving basic regression analysis problems and report on these steps. </w:t>
      </w:r>
    </w:p>
    <w:p w14:paraId="45CEACED" w14:textId="0436470C" w:rsidR="0041081D" w:rsidRDefault="0041081D" w:rsidP="004108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0DADF55" w14:textId="77777777" w:rsidR="00163A7C" w:rsidRPr="00521141" w:rsidRDefault="00163A7C" w:rsidP="00163A7C">
      <w:pPr>
        <w:spacing w:line="276" w:lineRule="auto"/>
        <w:rPr>
          <w:i/>
          <w:iCs/>
          <w:color w:val="262626"/>
          <w:sz w:val="18"/>
          <w:szCs w:val="18"/>
          <w:lang w:val="en-GB"/>
        </w:rPr>
      </w:pPr>
      <w:r w:rsidRPr="00521141">
        <w:rPr>
          <w:rStyle w:val="eop"/>
          <w:rFonts w:cs="Segoe UI"/>
          <w:i/>
          <w:iCs/>
          <w:sz w:val="18"/>
          <w:szCs w:val="18"/>
        </w:rPr>
        <w:t xml:space="preserve">EC = </w:t>
      </w:r>
      <w:hyperlink r:id="rId7" w:history="1">
        <w:r w:rsidRPr="00521141">
          <w:rPr>
            <w:rStyle w:val="Hyperlink"/>
            <w:rFonts w:cs="Segoe UI"/>
            <w:i/>
            <w:iCs/>
            <w:sz w:val="18"/>
            <w:szCs w:val="18"/>
          </w:rPr>
          <w:t>European Credits</w:t>
        </w:r>
      </w:hyperlink>
      <w:r w:rsidRPr="0077638A">
        <w:rPr>
          <w:rStyle w:val="eop"/>
          <w:rFonts w:cs="Segoe UI"/>
          <w:i/>
          <w:iCs/>
          <w:color w:val="FF0000"/>
          <w:sz w:val="18"/>
          <w:szCs w:val="18"/>
        </w:rPr>
        <w:t>. If your educational system does not use EC, please convert your course credits to EC (1 EC is equivalent to 28 hours of study)</w:t>
      </w:r>
      <w:r w:rsidRPr="00521141">
        <w:rPr>
          <w:rStyle w:val="eop"/>
          <w:rFonts w:cs="Segoe UI"/>
          <w:i/>
          <w:iCs/>
          <w:sz w:val="18"/>
          <w:szCs w:val="18"/>
        </w:rPr>
        <w:t xml:space="preserve">. </w:t>
      </w:r>
    </w:p>
    <w:p w14:paraId="24CCD568" w14:textId="77777777" w:rsidR="0041081D" w:rsidRPr="0041081D" w:rsidRDefault="0041081D" w:rsidP="004108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123B5B8" w14:textId="7E23665A" w:rsidR="009F7D91" w:rsidRDefault="00105582" w:rsidP="009F7D91">
      <w:pPr>
        <w:spacing w:line="276" w:lineRule="auto"/>
        <w:rPr>
          <w:i/>
          <w:color w:val="262626"/>
          <w:sz w:val="18"/>
          <w:szCs w:val="18"/>
          <w:lang w:val="en-GB"/>
        </w:rPr>
      </w:pPr>
      <w:r>
        <w:rPr>
          <w:i/>
          <w:color w:val="262626"/>
          <w:sz w:val="18"/>
          <w:szCs w:val="18"/>
          <w:lang w:val="en-GB"/>
        </w:rPr>
        <w:t xml:space="preserve">Please include detailed course descriptions that prove the above. </w:t>
      </w:r>
      <w:r w:rsidR="009F7D91">
        <w:rPr>
          <w:i/>
          <w:color w:val="262626"/>
          <w:sz w:val="18"/>
          <w:szCs w:val="18"/>
          <w:lang w:val="en-GB"/>
        </w:rPr>
        <w:t xml:space="preserve">Text fields will expand as you type. </w:t>
      </w:r>
    </w:p>
    <w:p w14:paraId="31FF43DD" w14:textId="77777777" w:rsidR="0041081D" w:rsidRDefault="0041081D" w:rsidP="009F7D91">
      <w:pPr>
        <w:spacing w:line="276" w:lineRule="auto"/>
        <w:rPr>
          <w:i/>
          <w:color w:val="262626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336"/>
        <w:gridCol w:w="942"/>
        <w:gridCol w:w="6386"/>
      </w:tblGrid>
      <w:tr w:rsidR="00105582" w:rsidRPr="000C1246" w14:paraId="3C6308CB" w14:textId="77777777" w:rsidTr="006204A9">
        <w:trPr>
          <w:trHeight w:val="567"/>
        </w:trPr>
        <w:tc>
          <w:tcPr>
            <w:tcW w:w="0" w:type="auto"/>
            <w:shd w:val="clear" w:color="auto" w:fill="EFEFEF"/>
          </w:tcPr>
          <w:p w14:paraId="28DB3DF8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Course title:</w:t>
            </w:r>
          </w:p>
        </w:tc>
        <w:tc>
          <w:tcPr>
            <w:tcW w:w="0" w:type="auto"/>
            <w:shd w:val="clear" w:color="auto" w:fill="EFEFEF"/>
          </w:tcPr>
          <w:p w14:paraId="7DE50DE9" w14:textId="71A8BF46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Credits</w:t>
            </w:r>
            <w:r w:rsidR="001A487B">
              <w:rPr>
                <w:color w:val="262626"/>
                <w:sz w:val="18"/>
                <w:szCs w:val="18"/>
                <w:lang w:val="en-GB"/>
              </w:rPr>
              <w:t xml:space="preserve"> </w:t>
            </w:r>
            <w:r w:rsidR="006204A9">
              <w:rPr>
                <w:color w:val="262626"/>
                <w:sz w:val="18"/>
                <w:szCs w:val="18"/>
                <w:lang w:val="en-GB"/>
              </w:rPr>
              <w:br/>
            </w:r>
            <w:r w:rsidR="001A487B">
              <w:rPr>
                <w:color w:val="262626"/>
                <w:sz w:val="18"/>
                <w:szCs w:val="18"/>
                <w:lang w:val="en-GB"/>
              </w:rPr>
              <w:t>(</w:t>
            </w:r>
            <w:r w:rsidR="005617C6">
              <w:rPr>
                <w:color w:val="262626"/>
                <w:sz w:val="18"/>
                <w:szCs w:val="18"/>
                <w:lang w:val="en-GB"/>
              </w:rPr>
              <w:t xml:space="preserve">in </w:t>
            </w:r>
            <w:r w:rsidR="001A487B" w:rsidRPr="001A487B">
              <w:rPr>
                <w:b/>
                <w:bCs/>
                <w:color w:val="262626"/>
                <w:sz w:val="18"/>
                <w:szCs w:val="18"/>
                <w:lang w:val="en-GB"/>
              </w:rPr>
              <w:t>EC</w:t>
            </w:r>
            <w:r w:rsidR="001A487B">
              <w:rPr>
                <w:color w:val="262626"/>
                <w:sz w:val="18"/>
                <w:szCs w:val="18"/>
                <w:lang w:val="en-GB"/>
              </w:rPr>
              <w:t>)</w:t>
            </w:r>
            <w:r>
              <w:rPr>
                <w:color w:val="262626"/>
                <w:sz w:val="18"/>
                <w:szCs w:val="18"/>
                <w:lang w:val="en-GB"/>
              </w:rPr>
              <w:t>:</w:t>
            </w:r>
          </w:p>
        </w:tc>
        <w:tc>
          <w:tcPr>
            <w:tcW w:w="0" w:type="auto"/>
            <w:shd w:val="clear" w:color="auto" w:fill="EFEFEF"/>
          </w:tcPr>
          <w:p w14:paraId="57539409" w14:textId="1CF8EEEF" w:rsidR="005522B7" w:rsidRDefault="002F44F9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521141">
              <w:rPr>
                <w:color w:val="262626"/>
                <w:sz w:val="18"/>
                <w:szCs w:val="18"/>
                <w:lang w:val="en-GB"/>
              </w:rPr>
              <w:t>Course description</w:t>
            </w:r>
            <w:r>
              <w:rPr>
                <w:color w:val="262626"/>
                <w:sz w:val="18"/>
                <w:szCs w:val="18"/>
                <w:lang w:val="en-GB"/>
              </w:rPr>
              <w:t>:</w:t>
            </w:r>
            <w:r w:rsidRPr="00521141">
              <w:rPr>
                <w:color w:val="262626"/>
                <w:sz w:val="18"/>
                <w:szCs w:val="18"/>
                <w:lang w:val="en-GB"/>
              </w:rPr>
              <w:t xml:space="preserve"> </w:t>
            </w:r>
            <w:r>
              <w:rPr>
                <w:color w:val="262626"/>
                <w:sz w:val="18"/>
                <w:szCs w:val="18"/>
                <w:lang w:val="en-GB"/>
              </w:rPr>
              <w:br/>
            </w:r>
            <w:r w:rsidRPr="00521141">
              <w:rPr>
                <w:i/>
                <w:iCs/>
                <w:color w:val="262626"/>
                <w:sz w:val="18"/>
                <w:szCs w:val="18"/>
                <w:lang w:val="en-GB"/>
              </w:rPr>
              <w:t xml:space="preserve">(including </w:t>
            </w:r>
            <w:r w:rsidRPr="00521141">
              <w:rPr>
                <w:rStyle w:val="normaltextrun"/>
                <w:rFonts w:cs="Segoe UI"/>
                <w:i/>
                <w:iCs/>
                <w:sz w:val="18"/>
                <w:szCs w:val="18"/>
              </w:rPr>
              <w:t>methods, learning objectives, tools/languages used, etc.)</w:t>
            </w:r>
          </w:p>
        </w:tc>
      </w:tr>
      <w:tr w:rsidR="00105582" w:rsidRPr="000C1246" w14:paraId="6C52DBA3" w14:textId="77777777" w:rsidTr="006204A9">
        <w:trPr>
          <w:trHeight w:val="567"/>
        </w:trPr>
        <w:tc>
          <w:tcPr>
            <w:tcW w:w="0" w:type="auto"/>
            <w:shd w:val="clear" w:color="auto" w:fill="EFEFEF"/>
          </w:tcPr>
          <w:p w14:paraId="3E552053" w14:textId="77777777" w:rsidR="005522B7" w:rsidRPr="000C1246" w:rsidRDefault="005522B7" w:rsidP="0041081D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62C5DC0E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5B97DF00" w14:textId="3CD212CF" w:rsidR="00105582" w:rsidRPr="000C1246" w:rsidRDefault="00105582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105582" w:rsidRPr="000C1246" w14:paraId="07B4791B" w14:textId="77777777" w:rsidTr="006204A9">
        <w:trPr>
          <w:trHeight w:val="567"/>
        </w:trPr>
        <w:tc>
          <w:tcPr>
            <w:tcW w:w="0" w:type="auto"/>
            <w:shd w:val="clear" w:color="auto" w:fill="EFEFEF"/>
          </w:tcPr>
          <w:p w14:paraId="41C0F7D9" w14:textId="77777777" w:rsidR="005522B7" w:rsidRPr="000C1246" w:rsidRDefault="005522B7" w:rsidP="0041081D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22F10E95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14C9404D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105582" w:rsidRPr="000C1246" w14:paraId="38973355" w14:textId="77777777" w:rsidTr="006204A9">
        <w:trPr>
          <w:trHeight w:val="567"/>
        </w:trPr>
        <w:tc>
          <w:tcPr>
            <w:tcW w:w="0" w:type="auto"/>
            <w:shd w:val="clear" w:color="auto" w:fill="EFEFEF"/>
          </w:tcPr>
          <w:p w14:paraId="3196BDF4" w14:textId="77777777" w:rsidR="005522B7" w:rsidRPr="000C1246" w:rsidRDefault="005522B7" w:rsidP="0041081D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7F01F581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09345B17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105582" w:rsidRPr="000C1246" w14:paraId="22975037" w14:textId="77777777" w:rsidTr="006204A9">
        <w:trPr>
          <w:trHeight w:val="567"/>
        </w:trPr>
        <w:tc>
          <w:tcPr>
            <w:tcW w:w="0" w:type="auto"/>
            <w:shd w:val="clear" w:color="auto" w:fill="EFEFEF"/>
          </w:tcPr>
          <w:p w14:paraId="1B9923A4" w14:textId="77777777" w:rsidR="005522B7" w:rsidRPr="000C1246" w:rsidRDefault="005522B7" w:rsidP="0041081D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5CF9034C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580067B4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105582" w:rsidRPr="000C1246" w14:paraId="5B81C26C" w14:textId="77777777" w:rsidTr="006204A9">
        <w:trPr>
          <w:trHeight w:val="567"/>
        </w:trPr>
        <w:tc>
          <w:tcPr>
            <w:tcW w:w="0" w:type="auto"/>
            <w:shd w:val="clear" w:color="auto" w:fill="EFEFEF"/>
          </w:tcPr>
          <w:p w14:paraId="21ED1012" w14:textId="77777777" w:rsidR="005522B7" w:rsidRPr="000C1246" w:rsidRDefault="005522B7" w:rsidP="0041081D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1E8E3DF6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51EBBB6A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105582" w:rsidRPr="000C1246" w14:paraId="6A451F02" w14:textId="77777777" w:rsidTr="006204A9">
        <w:trPr>
          <w:trHeight w:val="567"/>
        </w:trPr>
        <w:tc>
          <w:tcPr>
            <w:tcW w:w="0" w:type="auto"/>
            <w:shd w:val="clear" w:color="auto" w:fill="EFEFEF"/>
          </w:tcPr>
          <w:p w14:paraId="1C0C9F2D" w14:textId="77777777" w:rsidR="005522B7" w:rsidRPr="000C1246" w:rsidRDefault="005522B7" w:rsidP="0041081D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2B433114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4BBE9ACA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105582" w:rsidRPr="000C1246" w14:paraId="0BE2F914" w14:textId="77777777" w:rsidTr="006204A9">
        <w:trPr>
          <w:trHeight w:val="567"/>
        </w:trPr>
        <w:tc>
          <w:tcPr>
            <w:tcW w:w="0" w:type="auto"/>
            <w:shd w:val="clear" w:color="auto" w:fill="EFEFEF"/>
          </w:tcPr>
          <w:p w14:paraId="78C37194" w14:textId="77777777" w:rsidR="005522B7" w:rsidRPr="000C1246" w:rsidRDefault="005522B7" w:rsidP="0041081D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7CE94382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1BCFBF1A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105582" w:rsidRPr="000C1246" w14:paraId="3F9FF680" w14:textId="77777777" w:rsidTr="006204A9">
        <w:trPr>
          <w:trHeight w:val="567"/>
        </w:trPr>
        <w:tc>
          <w:tcPr>
            <w:tcW w:w="0" w:type="auto"/>
            <w:shd w:val="clear" w:color="auto" w:fill="EFEFEF"/>
          </w:tcPr>
          <w:p w14:paraId="1D7A2353" w14:textId="77777777" w:rsidR="005522B7" w:rsidRPr="000C1246" w:rsidRDefault="005522B7" w:rsidP="0041081D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71A9DD53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1C9C9F82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105582" w:rsidRPr="000C1246" w14:paraId="04E0C624" w14:textId="77777777" w:rsidTr="006204A9">
        <w:trPr>
          <w:trHeight w:val="567"/>
        </w:trPr>
        <w:tc>
          <w:tcPr>
            <w:tcW w:w="0" w:type="auto"/>
            <w:shd w:val="clear" w:color="auto" w:fill="EFEFEF"/>
          </w:tcPr>
          <w:p w14:paraId="76C04FC8" w14:textId="77777777" w:rsidR="005522B7" w:rsidRPr="000C1246" w:rsidRDefault="005522B7" w:rsidP="0041081D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4AC1B034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0391A12C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105582" w:rsidRPr="000C1246" w14:paraId="18C55C99" w14:textId="77777777" w:rsidTr="006204A9">
        <w:trPr>
          <w:trHeight w:val="567"/>
        </w:trPr>
        <w:tc>
          <w:tcPr>
            <w:tcW w:w="0" w:type="auto"/>
            <w:shd w:val="clear" w:color="auto" w:fill="EFEFEF"/>
          </w:tcPr>
          <w:p w14:paraId="3E1E0C8C" w14:textId="77777777" w:rsidR="005522B7" w:rsidRPr="000C1246" w:rsidRDefault="005522B7" w:rsidP="0041081D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21D43CEA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66319F9E" w14:textId="77777777" w:rsidR="005522B7" w:rsidRPr="000C1246" w:rsidRDefault="005522B7" w:rsidP="00B04E4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</w:tbl>
    <w:p w14:paraId="6ADA838E" w14:textId="77777777" w:rsidR="0041081D" w:rsidRPr="000C1246" w:rsidRDefault="0041081D" w:rsidP="009F7D91">
      <w:pPr>
        <w:spacing w:line="276" w:lineRule="auto"/>
        <w:rPr>
          <w:i/>
          <w:color w:val="262626"/>
          <w:sz w:val="18"/>
          <w:szCs w:val="18"/>
          <w:lang w:val="en-GB"/>
        </w:rPr>
      </w:pPr>
    </w:p>
    <w:p w14:paraId="0BCE50DF" w14:textId="43B8558E" w:rsidR="0041081D" w:rsidRPr="0041081D" w:rsidRDefault="006204A9" w:rsidP="004108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  <w:lang w:val="en-US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  <w:u w:val="single"/>
          <w:lang w:val="en-US"/>
        </w:rPr>
        <w:lastRenderedPageBreak/>
        <w:t>2.</w:t>
      </w:r>
      <w:r w:rsidR="0041081D" w:rsidRPr="0041081D">
        <w:rPr>
          <w:rStyle w:val="normaltextrun"/>
          <w:rFonts w:ascii="Verdana" w:hAnsi="Verdana" w:cs="Segoe UI"/>
          <w:b/>
          <w:bCs/>
          <w:sz w:val="18"/>
          <w:szCs w:val="18"/>
          <w:u w:val="single"/>
          <w:lang w:val="en-US"/>
        </w:rPr>
        <w:t xml:space="preserve"> Programming</w:t>
      </w:r>
      <w:r w:rsidR="0041081D" w:rsidRPr="0041081D">
        <w:rPr>
          <w:rStyle w:val="eop"/>
          <w:rFonts w:ascii="Verdana" w:hAnsi="Verdana" w:cs="Segoe UI"/>
          <w:sz w:val="18"/>
          <w:szCs w:val="18"/>
          <w:u w:val="single"/>
          <w:lang w:val="en-US"/>
        </w:rPr>
        <w:t> </w:t>
      </w:r>
    </w:p>
    <w:p w14:paraId="05013396" w14:textId="77777777" w:rsidR="0041081D" w:rsidRPr="0041081D" w:rsidRDefault="0041081D" w:rsidP="004108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1081D">
        <w:rPr>
          <w:rStyle w:val="eop"/>
          <w:rFonts w:ascii="Verdana" w:hAnsi="Verdana" w:cs="Segoe UI"/>
          <w:sz w:val="18"/>
          <w:szCs w:val="18"/>
          <w:lang w:val="en-US"/>
        </w:rPr>
        <w:t> </w:t>
      </w:r>
    </w:p>
    <w:p w14:paraId="66F6FDF3" w14:textId="7BBE54F8" w:rsidR="00105582" w:rsidRDefault="00236CEE" w:rsidP="00410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18"/>
          <w:szCs w:val="18"/>
          <w:lang w:val="en-US"/>
        </w:rPr>
      </w:pPr>
      <w:r>
        <w:rPr>
          <w:rStyle w:val="normaltextrun"/>
          <w:rFonts w:ascii="Verdana" w:hAnsi="Verdana" w:cs="Segoe UI"/>
          <w:sz w:val="18"/>
          <w:szCs w:val="18"/>
          <w:lang w:val="en-US"/>
        </w:rPr>
        <w:t>In particular, y</w:t>
      </w:r>
      <w:r w:rsidR="006204A9">
        <w:rPr>
          <w:rStyle w:val="normaltextrun"/>
          <w:rFonts w:ascii="Verdana" w:hAnsi="Verdana" w:cs="Segoe UI"/>
          <w:sz w:val="18"/>
          <w:szCs w:val="18"/>
          <w:lang w:val="en-US"/>
        </w:rPr>
        <w:t>ou</w:t>
      </w:r>
      <w:r w:rsidR="00105582">
        <w:rPr>
          <w:rStyle w:val="advancedproofingissue"/>
          <w:rFonts w:ascii="Verdana" w:eastAsia="Times" w:hAnsi="Verdana" w:cs="Segoe UI"/>
          <w:sz w:val="18"/>
          <w:szCs w:val="18"/>
          <w:lang w:val="en-US"/>
        </w:rPr>
        <w:t xml:space="preserve"> need to have </w:t>
      </w:r>
      <w:r w:rsidR="0041081D" w:rsidRPr="0041081D">
        <w:rPr>
          <w:rStyle w:val="normaltextrun"/>
          <w:rFonts w:ascii="Verdana" w:hAnsi="Verdana" w:cs="Segoe UI"/>
          <w:sz w:val="18"/>
          <w:szCs w:val="18"/>
          <w:lang w:val="en-US"/>
        </w:rPr>
        <w:t>knowledge of</w:t>
      </w:r>
      <w:r w:rsidR="006204A9">
        <w:rPr>
          <w:rStyle w:val="normaltextrun"/>
          <w:rFonts w:ascii="Verdana" w:hAnsi="Verdana" w:cs="Segoe UI"/>
          <w:sz w:val="18"/>
          <w:szCs w:val="18"/>
          <w:lang w:val="en-US"/>
        </w:rPr>
        <w:t>:</w:t>
      </w:r>
      <w:r w:rsidR="0041081D" w:rsidRPr="0041081D">
        <w:rPr>
          <w:rStyle w:val="normaltextrun"/>
          <w:rFonts w:ascii="Verdana" w:hAnsi="Verdana" w:cs="Segoe UI"/>
          <w:sz w:val="18"/>
          <w:szCs w:val="18"/>
          <w:lang w:val="en-US"/>
        </w:rPr>
        <w:t xml:space="preserve"> </w:t>
      </w:r>
    </w:p>
    <w:p w14:paraId="1A24BA4A" w14:textId="5FA34FB9" w:rsidR="0041081D" w:rsidRPr="0041081D" w:rsidRDefault="00105582" w:rsidP="00105582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Verdana" w:hAnsi="Verdana" w:cs="Segoe UI"/>
          <w:sz w:val="18"/>
          <w:szCs w:val="18"/>
          <w:lang w:val="en-US"/>
        </w:rPr>
        <w:t>D</w:t>
      </w:r>
      <w:r w:rsidR="0041081D" w:rsidRPr="0041081D">
        <w:rPr>
          <w:rStyle w:val="normaltextrun"/>
          <w:rFonts w:ascii="Verdana" w:hAnsi="Verdana" w:cs="Segoe UI"/>
          <w:sz w:val="18"/>
          <w:szCs w:val="18"/>
          <w:lang w:val="en-US"/>
        </w:rPr>
        <w:t>ata-analysis and statistic</w:t>
      </w:r>
      <w:r w:rsidR="001664C9">
        <w:rPr>
          <w:rStyle w:val="normaltextrun"/>
          <w:rFonts w:ascii="Verdana" w:hAnsi="Verdana" w:cs="Segoe UI"/>
          <w:sz w:val="18"/>
          <w:szCs w:val="18"/>
          <w:lang w:val="en-US"/>
        </w:rPr>
        <w:t>al modelling</w:t>
      </w:r>
      <w:r w:rsidR="0041081D" w:rsidRPr="0041081D">
        <w:rPr>
          <w:rStyle w:val="normaltextrun"/>
          <w:rFonts w:ascii="Verdana" w:hAnsi="Verdana" w:cs="Segoe UI"/>
          <w:sz w:val="18"/>
          <w:szCs w:val="18"/>
          <w:lang w:val="en-US"/>
        </w:rPr>
        <w:t xml:space="preserve"> applied in R </w:t>
      </w:r>
      <w:r w:rsidR="00620014" w:rsidRPr="00620014">
        <w:rPr>
          <w:rStyle w:val="normaltextrun"/>
          <w:rFonts w:ascii="Verdana" w:hAnsi="Verdana" w:cs="Segoe UI"/>
          <w:b/>
          <w:bCs/>
          <w:sz w:val="18"/>
          <w:szCs w:val="18"/>
          <w:lang w:val="en-US"/>
        </w:rPr>
        <w:t>and</w:t>
      </w:r>
      <w:r w:rsidR="0041081D" w:rsidRPr="0041081D">
        <w:rPr>
          <w:rStyle w:val="normaltextrun"/>
          <w:rFonts w:ascii="Verdana" w:hAnsi="Verdana" w:cs="Segoe UI"/>
          <w:sz w:val="18"/>
          <w:szCs w:val="18"/>
          <w:lang w:val="en-US"/>
        </w:rPr>
        <w:t xml:space="preserve"> Python</w:t>
      </w:r>
      <w:r w:rsidR="006204A9">
        <w:rPr>
          <w:rStyle w:val="normaltextrun"/>
          <w:rFonts w:ascii="Verdana" w:hAnsi="Verdana" w:cs="Segoe UI"/>
          <w:sz w:val="18"/>
          <w:szCs w:val="18"/>
          <w:lang w:val="en-US"/>
        </w:rPr>
        <w:t>.</w:t>
      </w:r>
      <w:r w:rsidR="0041081D" w:rsidRPr="0041081D">
        <w:rPr>
          <w:rStyle w:val="eop"/>
          <w:rFonts w:ascii="Verdana" w:hAnsi="Verdana" w:cs="Segoe UI"/>
          <w:sz w:val="18"/>
          <w:szCs w:val="18"/>
          <w:lang w:val="en-US"/>
        </w:rPr>
        <w:t> </w:t>
      </w:r>
    </w:p>
    <w:p w14:paraId="0E0B7696" w14:textId="0F80B4E4" w:rsidR="0041081D" w:rsidRPr="006204A9" w:rsidRDefault="0041081D" w:rsidP="00E25F25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Segoe UI"/>
          <w:sz w:val="18"/>
          <w:szCs w:val="18"/>
          <w:lang w:val="en-US"/>
        </w:rPr>
      </w:pPr>
      <w:r w:rsidRPr="006204A9">
        <w:rPr>
          <w:rStyle w:val="normaltextrun"/>
          <w:rFonts w:ascii="Verdana" w:hAnsi="Verdana" w:cs="Segoe UI"/>
          <w:sz w:val="18"/>
          <w:szCs w:val="18"/>
          <w:lang w:val="en-US"/>
        </w:rPr>
        <w:t>Data selection</w:t>
      </w:r>
      <w:r w:rsidR="006204A9" w:rsidRPr="006204A9">
        <w:rPr>
          <w:rStyle w:val="normaltextrun"/>
          <w:rFonts w:ascii="Verdana" w:hAnsi="Verdana" w:cs="Segoe UI"/>
          <w:sz w:val="18"/>
          <w:szCs w:val="18"/>
          <w:lang w:val="en-US"/>
        </w:rPr>
        <w:t xml:space="preserve"> (</w:t>
      </w:r>
      <w:r w:rsidRPr="006204A9">
        <w:rPr>
          <w:rStyle w:val="normaltextrun"/>
          <w:rFonts w:ascii="Verdana" w:hAnsi="Verdana" w:cs="Segoe UI"/>
          <w:sz w:val="18"/>
          <w:szCs w:val="18"/>
          <w:lang w:val="en-US"/>
        </w:rPr>
        <w:t>e.g., from structured data</w:t>
      </w:r>
      <w:r w:rsidR="006204A9" w:rsidRPr="006204A9">
        <w:rPr>
          <w:rStyle w:val="normaltextrun"/>
          <w:rFonts w:ascii="Verdana" w:hAnsi="Verdana" w:cs="Segoe UI"/>
          <w:sz w:val="18"/>
          <w:szCs w:val="18"/>
          <w:lang w:val="en-US"/>
        </w:rPr>
        <w:t xml:space="preserve">), </w:t>
      </w:r>
      <w:r w:rsidRPr="006204A9">
        <w:rPr>
          <w:rStyle w:val="normaltextrun"/>
          <w:rFonts w:ascii="Verdana" w:hAnsi="Verdana" w:cs="Segoe UI"/>
          <w:sz w:val="18"/>
          <w:szCs w:val="18"/>
          <w:lang w:val="en-US"/>
        </w:rPr>
        <w:t>using SQL</w:t>
      </w:r>
      <w:r w:rsidR="006204A9" w:rsidRPr="006204A9">
        <w:rPr>
          <w:rStyle w:val="normaltextrun"/>
          <w:rFonts w:ascii="Verdana" w:hAnsi="Verdana" w:cs="Segoe UI"/>
          <w:sz w:val="18"/>
          <w:szCs w:val="18"/>
          <w:lang w:val="en-US"/>
        </w:rPr>
        <w:t>, and from u</w:t>
      </w:r>
      <w:r w:rsidRPr="006204A9">
        <w:rPr>
          <w:rStyle w:val="normaltextrun"/>
          <w:rFonts w:ascii="Verdana" w:hAnsi="Verdana" w:cs="Segoe UI"/>
          <w:sz w:val="18"/>
          <w:szCs w:val="18"/>
          <w:lang w:val="en-US"/>
        </w:rPr>
        <w:t xml:space="preserve">nstructured data </w:t>
      </w:r>
      <w:r w:rsidR="006204A9" w:rsidRPr="006204A9">
        <w:rPr>
          <w:rStyle w:val="normaltextrun"/>
          <w:rFonts w:ascii="Verdana" w:hAnsi="Verdana" w:cs="Segoe UI"/>
          <w:sz w:val="18"/>
          <w:szCs w:val="18"/>
          <w:lang w:val="en-US"/>
        </w:rPr>
        <w:t>(</w:t>
      </w:r>
      <w:r w:rsidRPr="006204A9">
        <w:rPr>
          <w:rStyle w:val="normaltextrun"/>
          <w:rFonts w:ascii="Verdana" w:hAnsi="Verdana" w:cs="Segoe UI"/>
          <w:sz w:val="18"/>
          <w:szCs w:val="18"/>
          <w:lang w:val="en-US"/>
        </w:rPr>
        <w:t>e.g., using regular expressions</w:t>
      </w:r>
      <w:r w:rsidR="006204A9" w:rsidRPr="006204A9">
        <w:rPr>
          <w:rStyle w:val="normaltextrun"/>
          <w:rFonts w:ascii="Verdana" w:hAnsi="Verdana" w:cs="Segoe UI"/>
          <w:sz w:val="18"/>
          <w:szCs w:val="18"/>
          <w:lang w:val="en-US"/>
        </w:rPr>
        <w:t>)</w:t>
      </w:r>
      <w:r w:rsidRPr="006204A9">
        <w:rPr>
          <w:rStyle w:val="normaltextrun"/>
          <w:rFonts w:ascii="Verdana" w:hAnsi="Verdana" w:cs="Segoe UI"/>
          <w:sz w:val="18"/>
          <w:szCs w:val="18"/>
          <w:lang w:val="en-US"/>
        </w:rPr>
        <w:t>.</w:t>
      </w:r>
      <w:r w:rsidRPr="006204A9">
        <w:rPr>
          <w:rStyle w:val="eop"/>
          <w:rFonts w:ascii="Verdana" w:hAnsi="Verdana" w:cs="Segoe UI"/>
          <w:sz w:val="18"/>
          <w:szCs w:val="18"/>
          <w:lang w:val="en-US"/>
        </w:rPr>
        <w:t> </w:t>
      </w:r>
    </w:p>
    <w:p w14:paraId="68D119D4" w14:textId="4B273CCF" w:rsidR="0041081D" w:rsidRDefault="0041081D" w:rsidP="0041081D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Verdana" w:hAnsi="Verdana" w:cs="Segoe UI"/>
          <w:sz w:val="18"/>
          <w:szCs w:val="18"/>
          <w:lang w:val="en-US"/>
        </w:rPr>
      </w:pPr>
      <w:r w:rsidRPr="0041081D">
        <w:rPr>
          <w:rStyle w:val="normaltextrun"/>
          <w:rFonts w:ascii="Verdana" w:hAnsi="Verdana" w:cs="Segoe UI"/>
          <w:sz w:val="18"/>
          <w:szCs w:val="18"/>
          <w:lang w:val="en-US"/>
        </w:rPr>
        <w:t>Data manipulation</w:t>
      </w:r>
      <w:r w:rsidR="006204A9">
        <w:rPr>
          <w:rStyle w:val="normaltextrun"/>
          <w:rFonts w:ascii="Verdana" w:hAnsi="Verdana" w:cs="Segoe UI"/>
          <w:sz w:val="18"/>
          <w:szCs w:val="18"/>
          <w:lang w:val="en-US"/>
        </w:rPr>
        <w:t xml:space="preserve"> (</w:t>
      </w:r>
      <w:r w:rsidRPr="0041081D">
        <w:rPr>
          <w:rStyle w:val="spellingerror"/>
          <w:rFonts w:ascii="Verdana" w:eastAsia="Times" w:hAnsi="Verdana" w:cs="Segoe UI"/>
          <w:sz w:val="18"/>
          <w:szCs w:val="18"/>
          <w:lang w:val="en-US"/>
        </w:rPr>
        <w:t>e.g</w:t>
      </w:r>
      <w:r w:rsidRPr="0041081D">
        <w:rPr>
          <w:rStyle w:val="normaltextrun"/>
          <w:rFonts w:ascii="Verdana" w:hAnsi="Verdana" w:cs="Segoe UI"/>
          <w:sz w:val="18"/>
          <w:szCs w:val="18"/>
          <w:lang w:val="en-US"/>
        </w:rPr>
        <w:t>, the logic of manipulation</w:t>
      </w:r>
      <w:r w:rsidR="006204A9">
        <w:rPr>
          <w:rStyle w:val="normaltextrun"/>
          <w:rFonts w:ascii="Verdana" w:hAnsi="Verdana" w:cs="Segoe UI"/>
          <w:sz w:val="18"/>
          <w:szCs w:val="18"/>
          <w:lang w:val="en-US"/>
        </w:rPr>
        <w:t>)</w:t>
      </w:r>
      <w:r w:rsidRPr="0041081D">
        <w:rPr>
          <w:rStyle w:val="normaltextrun"/>
          <w:rFonts w:ascii="Verdana" w:hAnsi="Verdana" w:cs="Segoe UI"/>
          <w:sz w:val="18"/>
          <w:szCs w:val="18"/>
          <w:lang w:val="en-US"/>
        </w:rPr>
        <w:t>, algorithms for data manipulation.</w:t>
      </w:r>
      <w:r w:rsidRPr="0041081D">
        <w:rPr>
          <w:rStyle w:val="eop"/>
          <w:rFonts w:ascii="Verdana" w:hAnsi="Verdana" w:cs="Segoe UI"/>
          <w:sz w:val="18"/>
          <w:szCs w:val="18"/>
          <w:lang w:val="en-US"/>
        </w:rPr>
        <w:t> </w:t>
      </w:r>
    </w:p>
    <w:p w14:paraId="4EAA084B" w14:textId="6C0CFF3C" w:rsidR="00C81454" w:rsidRDefault="00C81454" w:rsidP="00C8145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18"/>
          <w:szCs w:val="18"/>
          <w:lang w:val="en-US"/>
        </w:rPr>
      </w:pPr>
    </w:p>
    <w:p w14:paraId="49A88068" w14:textId="38C8409A" w:rsidR="00C81454" w:rsidRDefault="00C81454" w:rsidP="00C8145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18"/>
          <w:szCs w:val="18"/>
          <w:lang w:val="en-US"/>
        </w:rPr>
      </w:pPr>
      <w:r>
        <w:rPr>
          <w:rStyle w:val="eop"/>
          <w:rFonts w:ascii="Verdana" w:hAnsi="Verdana" w:cs="Segoe UI"/>
          <w:sz w:val="18"/>
          <w:szCs w:val="18"/>
          <w:lang w:val="en-US"/>
        </w:rPr>
        <w:t>You can also include courses that used other programming languages (e.g. C, C++, C#, Java), but note that knowledge of R and Python is necessary to be accepted to the program</w:t>
      </w:r>
      <w:r w:rsidR="006204A9">
        <w:rPr>
          <w:rStyle w:val="eop"/>
          <w:rFonts w:ascii="Verdana" w:hAnsi="Verdana" w:cs="Segoe UI"/>
          <w:sz w:val="18"/>
          <w:szCs w:val="18"/>
          <w:lang w:val="en-US"/>
        </w:rPr>
        <w:t>me</w:t>
      </w:r>
      <w:r>
        <w:rPr>
          <w:rStyle w:val="eop"/>
          <w:rFonts w:ascii="Verdana" w:hAnsi="Verdana" w:cs="Segoe UI"/>
          <w:sz w:val="18"/>
          <w:szCs w:val="18"/>
          <w:lang w:val="en-US"/>
        </w:rPr>
        <w:t xml:space="preserve">. </w:t>
      </w:r>
    </w:p>
    <w:p w14:paraId="0DFE1543" w14:textId="678274B1" w:rsidR="00163A7C" w:rsidRDefault="00163A7C" w:rsidP="00C8145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18"/>
          <w:szCs w:val="18"/>
          <w:lang w:val="en-US"/>
        </w:rPr>
      </w:pPr>
    </w:p>
    <w:p w14:paraId="7671140B" w14:textId="77777777" w:rsidR="00163A7C" w:rsidRPr="00521141" w:rsidRDefault="00163A7C" w:rsidP="00163A7C">
      <w:pPr>
        <w:spacing w:line="276" w:lineRule="auto"/>
        <w:rPr>
          <w:i/>
          <w:iCs/>
          <w:color w:val="262626"/>
          <w:sz w:val="18"/>
          <w:szCs w:val="18"/>
          <w:lang w:val="en-GB"/>
        </w:rPr>
      </w:pPr>
      <w:r w:rsidRPr="00521141">
        <w:rPr>
          <w:rStyle w:val="eop"/>
          <w:rFonts w:cs="Segoe UI"/>
          <w:i/>
          <w:iCs/>
          <w:sz w:val="18"/>
          <w:szCs w:val="18"/>
        </w:rPr>
        <w:t xml:space="preserve">EC = </w:t>
      </w:r>
      <w:hyperlink r:id="rId8" w:history="1">
        <w:r w:rsidRPr="00521141">
          <w:rPr>
            <w:rStyle w:val="Hyperlink"/>
            <w:rFonts w:cs="Segoe UI"/>
            <w:i/>
            <w:iCs/>
            <w:sz w:val="18"/>
            <w:szCs w:val="18"/>
          </w:rPr>
          <w:t>European Credits</w:t>
        </w:r>
      </w:hyperlink>
      <w:r w:rsidRPr="0077638A">
        <w:rPr>
          <w:rStyle w:val="eop"/>
          <w:rFonts w:cs="Segoe UI"/>
          <w:i/>
          <w:iCs/>
          <w:color w:val="FF0000"/>
          <w:sz w:val="18"/>
          <w:szCs w:val="18"/>
        </w:rPr>
        <w:t>. If your educational system does not use EC, please convert your course credits to EC (1 EC is equivalent to 28 hours of study)</w:t>
      </w:r>
      <w:r w:rsidRPr="00521141">
        <w:rPr>
          <w:rStyle w:val="eop"/>
          <w:rFonts w:cs="Segoe UI"/>
          <w:i/>
          <w:iCs/>
          <w:sz w:val="18"/>
          <w:szCs w:val="18"/>
        </w:rPr>
        <w:t xml:space="preserve">. </w:t>
      </w:r>
    </w:p>
    <w:p w14:paraId="6EB7905D" w14:textId="368DFD32" w:rsidR="009F7D91" w:rsidRDefault="009F7D91" w:rsidP="009F7D91">
      <w:pPr>
        <w:spacing w:line="276" w:lineRule="auto"/>
        <w:rPr>
          <w:i/>
          <w:color w:val="262626"/>
          <w:sz w:val="18"/>
          <w:szCs w:val="18"/>
          <w:lang w:val="en-GB"/>
        </w:rPr>
      </w:pPr>
    </w:p>
    <w:p w14:paraId="634F8ED3" w14:textId="305569CF" w:rsidR="00105582" w:rsidRDefault="00105582" w:rsidP="00105582">
      <w:pPr>
        <w:spacing w:line="276" w:lineRule="auto"/>
        <w:rPr>
          <w:i/>
          <w:color w:val="262626"/>
          <w:sz w:val="18"/>
          <w:szCs w:val="18"/>
          <w:lang w:val="en-GB"/>
        </w:rPr>
      </w:pPr>
      <w:r>
        <w:rPr>
          <w:i/>
          <w:color w:val="262626"/>
          <w:sz w:val="18"/>
          <w:szCs w:val="18"/>
          <w:lang w:val="en-GB"/>
        </w:rPr>
        <w:t xml:space="preserve">Please include </w:t>
      </w:r>
      <w:r w:rsidR="006204A9">
        <w:rPr>
          <w:i/>
          <w:color w:val="262626"/>
          <w:sz w:val="18"/>
          <w:szCs w:val="18"/>
          <w:lang w:val="en-GB"/>
        </w:rPr>
        <w:t>detailed course descriptions</w:t>
      </w:r>
      <w:r>
        <w:rPr>
          <w:i/>
          <w:color w:val="262626"/>
          <w:sz w:val="18"/>
          <w:szCs w:val="18"/>
          <w:lang w:val="en-GB"/>
        </w:rPr>
        <w:t xml:space="preserve"> that prove the above. The text fields will expand as you type. </w:t>
      </w:r>
    </w:p>
    <w:p w14:paraId="0037449B" w14:textId="77777777" w:rsidR="00105582" w:rsidRPr="000C1246" w:rsidRDefault="00105582" w:rsidP="009F7D91">
      <w:pPr>
        <w:spacing w:line="276" w:lineRule="auto"/>
        <w:rPr>
          <w:i/>
          <w:color w:val="262626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336"/>
        <w:gridCol w:w="942"/>
        <w:gridCol w:w="6386"/>
      </w:tblGrid>
      <w:tr w:rsidR="006204A9" w:rsidRPr="000C1246" w14:paraId="509E0942" w14:textId="77777777" w:rsidTr="00D12876">
        <w:trPr>
          <w:trHeight w:val="567"/>
        </w:trPr>
        <w:tc>
          <w:tcPr>
            <w:tcW w:w="0" w:type="auto"/>
            <w:shd w:val="clear" w:color="auto" w:fill="EFEFEF"/>
          </w:tcPr>
          <w:p w14:paraId="7F84D894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Course title:</w:t>
            </w:r>
          </w:p>
        </w:tc>
        <w:tc>
          <w:tcPr>
            <w:tcW w:w="0" w:type="auto"/>
            <w:shd w:val="clear" w:color="auto" w:fill="EFEFEF"/>
          </w:tcPr>
          <w:p w14:paraId="2675AC30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 xml:space="preserve">Credits </w:t>
            </w:r>
            <w:r>
              <w:rPr>
                <w:color w:val="262626"/>
                <w:sz w:val="18"/>
                <w:szCs w:val="18"/>
                <w:lang w:val="en-GB"/>
              </w:rPr>
              <w:br/>
              <w:t xml:space="preserve">(in </w:t>
            </w:r>
            <w:r w:rsidRPr="001A487B">
              <w:rPr>
                <w:b/>
                <w:bCs/>
                <w:color w:val="262626"/>
                <w:sz w:val="18"/>
                <w:szCs w:val="18"/>
                <w:lang w:val="en-GB"/>
              </w:rPr>
              <w:t>EC</w:t>
            </w:r>
            <w:r>
              <w:rPr>
                <w:color w:val="262626"/>
                <w:sz w:val="18"/>
                <w:szCs w:val="18"/>
                <w:lang w:val="en-GB"/>
              </w:rPr>
              <w:t>):</w:t>
            </w:r>
          </w:p>
        </w:tc>
        <w:tc>
          <w:tcPr>
            <w:tcW w:w="0" w:type="auto"/>
            <w:shd w:val="clear" w:color="auto" w:fill="EFEFEF"/>
          </w:tcPr>
          <w:p w14:paraId="0B5B822F" w14:textId="77777777" w:rsidR="006204A9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521141">
              <w:rPr>
                <w:color w:val="262626"/>
                <w:sz w:val="18"/>
                <w:szCs w:val="18"/>
                <w:lang w:val="en-GB"/>
              </w:rPr>
              <w:t>Course description</w:t>
            </w:r>
            <w:r>
              <w:rPr>
                <w:color w:val="262626"/>
                <w:sz w:val="18"/>
                <w:szCs w:val="18"/>
                <w:lang w:val="en-GB"/>
              </w:rPr>
              <w:t>:</w:t>
            </w:r>
            <w:r w:rsidRPr="00521141">
              <w:rPr>
                <w:color w:val="262626"/>
                <w:sz w:val="18"/>
                <w:szCs w:val="18"/>
                <w:lang w:val="en-GB"/>
              </w:rPr>
              <w:t xml:space="preserve"> </w:t>
            </w:r>
            <w:r>
              <w:rPr>
                <w:color w:val="262626"/>
                <w:sz w:val="18"/>
                <w:szCs w:val="18"/>
                <w:lang w:val="en-GB"/>
              </w:rPr>
              <w:br/>
            </w:r>
            <w:r w:rsidRPr="00521141">
              <w:rPr>
                <w:i/>
                <w:iCs/>
                <w:color w:val="262626"/>
                <w:sz w:val="18"/>
                <w:szCs w:val="18"/>
                <w:lang w:val="en-GB"/>
              </w:rPr>
              <w:t xml:space="preserve">(including </w:t>
            </w:r>
            <w:r w:rsidRPr="00521141">
              <w:rPr>
                <w:rStyle w:val="normaltextrun"/>
                <w:rFonts w:cs="Segoe UI"/>
                <w:i/>
                <w:iCs/>
                <w:sz w:val="18"/>
                <w:szCs w:val="18"/>
              </w:rPr>
              <w:t>methods, learning objectives, tools/languages used, etc.)</w:t>
            </w:r>
          </w:p>
        </w:tc>
      </w:tr>
      <w:tr w:rsidR="006204A9" w:rsidRPr="000C1246" w14:paraId="56889019" w14:textId="77777777" w:rsidTr="00D12876">
        <w:trPr>
          <w:trHeight w:val="567"/>
        </w:trPr>
        <w:tc>
          <w:tcPr>
            <w:tcW w:w="0" w:type="auto"/>
            <w:shd w:val="clear" w:color="auto" w:fill="EFEFEF"/>
          </w:tcPr>
          <w:p w14:paraId="59D60E0E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03E60A34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2B221B93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6204A9" w:rsidRPr="000C1246" w14:paraId="200C3A05" w14:textId="77777777" w:rsidTr="00D12876">
        <w:trPr>
          <w:trHeight w:val="567"/>
        </w:trPr>
        <w:tc>
          <w:tcPr>
            <w:tcW w:w="0" w:type="auto"/>
            <w:shd w:val="clear" w:color="auto" w:fill="EFEFEF"/>
          </w:tcPr>
          <w:p w14:paraId="500CE3AD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19874076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74C0B5D2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6204A9" w:rsidRPr="000C1246" w14:paraId="292F748E" w14:textId="77777777" w:rsidTr="00D12876">
        <w:trPr>
          <w:trHeight w:val="567"/>
        </w:trPr>
        <w:tc>
          <w:tcPr>
            <w:tcW w:w="0" w:type="auto"/>
            <w:shd w:val="clear" w:color="auto" w:fill="EFEFEF"/>
          </w:tcPr>
          <w:p w14:paraId="101A87B1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64D45BC7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41D1D043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6204A9" w:rsidRPr="000C1246" w14:paraId="65B4DF2C" w14:textId="77777777" w:rsidTr="00D12876">
        <w:trPr>
          <w:trHeight w:val="567"/>
        </w:trPr>
        <w:tc>
          <w:tcPr>
            <w:tcW w:w="0" w:type="auto"/>
            <w:shd w:val="clear" w:color="auto" w:fill="EFEFEF"/>
          </w:tcPr>
          <w:p w14:paraId="1C9739BD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708ECC71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31460183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6204A9" w:rsidRPr="000C1246" w14:paraId="5558F9B6" w14:textId="77777777" w:rsidTr="00D12876">
        <w:trPr>
          <w:trHeight w:val="567"/>
        </w:trPr>
        <w:tc>
          <w:tcPr>
            <w:tcW w:w="0" w:type="auto"/>
            <w:shd w:val="clear" w:color="auto" w:fill="EFEFEF"/>
          </w:tcPr>
          <w:p w14:paraId="66E279FE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196EEB67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4F4997FF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6204A9" w:rsidRPr="000C1246" w14:paraId="1C4A7B69" w14:textId="77777777" w:rsidTr="00D12876">
        <w:trPr>
          <w:trHeight w:val="567"/>
        </w:trPr>
        <w:tc>
          <w:tcPr>
            <w:tcW w:w="0" w:type="auto"/>
            <w:shd w:val="clear" w:color="auto" w:fill="EFEFEF"/>
          </w:tcPr>
          <w:p w14:paraId="5170A06B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68C718E3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3912AB82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6204A9" w:rsidRPr="000C1246" w14:paraId="5A05399C" w14:textId="77777777" w:rsidTr="00D12876">
        <w:trPr>
          <w:trHeight w:val="567"/>
        </w:trPr>
        <w:tc>
          <w:tcPr>
            <w:tcW w:w="0" w:type="auto"/>
            <w:shd w:val="clear" w:color="auto" w:fill="EFEFEF"/>
          </w:tcPr>
          <w:p w14:paraId="706D352C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289DC482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47887BE1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6204A9" w:rsidRPr="000C1246" w14:paraId="0FAB5636" w14:textId="77777777" w:rsidTr="00D12876">
        <w:trPr>
          <w:trHeight w:val="567"/>
        </w:trPr>
        <w:tc>
          <w:tcPr>
            <w:tcW w:w="0" w:type="auto"/>
            <w:shd w:val="clear" w:color="auto" w:fill="EFEFEF"/>
          </w:tcPr>
          <w:p w14:paraId="157FEB78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67790D3E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29FDFBA3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6204A9" w:rsidRPr="000C1246" w14:paraId="7F89C64D" w14:textId="77777777" w:rsidTr="00D12876">
        <w:trPr>
          <w:trHeight w:val="567"/>
        </w:trPr>
        <w:tc>
          <w:tcPr>
            <w:tcW w:w="0" w:type="auto"/>
            <w:shd w:val="clear" w:color="auto" w:fill="EFEFEF"/>
          </w:tcPr>
          <w:p w14:paraId="3B171FB9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0128C857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149A53B3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6204A9" w:rsidRPr="000C1246" w14:paraId="1ECC091D" w14:textId="77777777" w:rsidTr="00D12876">
        <w:trPr>
          <w:trHeight w:val="567"/>
        </w:trPr>
        <w:tc>
          <w:tcPr>
            <w:tcW w:w="0" w:type="auto"/>
            <w:shd w:val="clear" w:color="auto" w:fill="EFEFEF"/>
          </w:tcPr>
          <w:p w14:paraId="6389803A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2D092A3B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FEFEF"/>
          </w:tcPr>
          <w:p w14:paraId="53A5E842" w14:textId="77777777" w:rsidR="006204A9" w:rsidRPr="000C1246" w:rsidRDefault="006204A9" w:rsidP="00D12876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</w:tbl>
    <w:p w14:paraId="6DCEA22E" w14:textId="77777777" w:rsidR="009F7D91" w:rsidRPr="009F7D91" w:rsidRDefault="009F7D91" w:rsidP="009F7D91">
      <w:pPr>
        <w:spacing w:line="276" w:lineRule="auto"/>
        <w:rPr>
          <w:i/>
          <w:color w:val="262626"/>
          <w:sz w:val="18"/>
          <w:szCs w:val="18"/>
        </w:rPr>
      </w:pPr>
    </w:p>
    <w:p w14:paraId="624DF525" w14:textId="11130387" w:rsidR="009D2F3A" w:rsidRDefault="009D2F3A" w:rsidP="009F7D91">
      <w:pPr>
        <w:jc w:val="center"/>
        <w:rPr>
          <w:lang w:val="en-GB"/>
        </w:rPr>
      </w:pPr>
    </w:p>
    <w:p w14:paraId="63C26827" w14:textId="77777777" w:rsidR="0041081D" w:rsidRDefault="0041081D" w:rsidP="0041081D">
      <w:pPr>
        <w:jc w:val="center"/>
        <w:rPr>
          <w:lang w:val="en-GB"/>
        </w:rPr>
      </w:pPr>
    </w:p>
    <w:p w14:paraId="2B925AAC" w14:textId="57C8FECB" w:rsidR="009D2F3A" w:rsidRDefault="0041081D" w:rsidP="006204A9">
      <w:pPr>
        <w:jc w:val="center"/>
        <w:rPr>
          <w:lang w:val="en-GB"/>
        </w:rPr>
      </w:pPr>
      <w:r>
        <w:rPr>
          <w:lang w:val="en-GB"/>
        </w:rPr>
        <w:t>Please upload this document as a pdf document</w:t>
      </w:r>
    </w:p>
    <w:sectPr w:rsidR="009D2F3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09A9B" w14:textId="77777777" w:rsidR="00BE20AB" w:rsidRDefault="00BE20AB" w:rsidP="009F7D91">
      <w:r>
        <w:separator/>
      </w:r>
    </w:p>
  </w:endnote>
  <w:endnote w:type="continuationSeparator" w:id="0">
    <w:p w14:paraId="5CCE13D2" w14:textId="77777777" w:rsidR="00BE20AB" w:rsidRDefault="00BE20AB" w:rsidP="009F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C92B5" w14:textId="77777777" w:rsidR="009F7D91" w:rsidRDefault="009F7D91" w:rsidP="009F7D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CECE1" wp14:editId="07783647">
              <wp:simplePos x="0" y="0"/>
              <wp:positionH relativeFrom="column">
                <wp:align>center</wp:align>
              </wp:positionH>
              <wp:positionV relativeFrom="paragraph">
                <wp:posOffset>83820</wp:posOffset>
              </wp:positionV>
              <wp:extent cx="5814060" cy="0"/>
              <wp:effectExtent l="19685" t="20320" r="33655" b="431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D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B173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page" from="0,6.6pt" to="45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" strokecolor="#ffcd00" strokeweight="2.25pt"/>
          </w:pict>
        </mc:Fallback>
      </mc:AlternateContent>
    </w:r>
  </w:p>
  <w:p w14:paraId="58A4E9BE" w14:textId="77777777" w:rsidR="009F7D91" w:rsidRDefault="009F7D91">
    <w:pPr>
      <w:pStyle w:val="Footer"/>
    </w:pPr>
  </w:p>
  <w:p w14:paraId="49A7FC82" w14:textId="77777777" w:rsidR="009F7D91" w:rsidRDefault="009F7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6DE75" w14:textId="77777777" w:rsidR="00BE20AB" w:rsidRDefault="00BE20AB" w:rsidP="009F7D91">
      <w:r>
        <w:separator/>
      </w:r>
    </w:p>
  </w:footnote>
  <w:footnote w:type="continuationSeparator" w:id="0">
    <w:p w14:paraId="36810E0A" w14:textId="77777777" w:rsidR="00BE20AB" w:rsidRDefault="00BE20AB" w:rsidP="009F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A4D7" w14:textId="77777777" w:rsidR="009F7D91" w:rsidRPr="00447855" w:rsidRDefault="009F7D91" w:rsidP="009F7D91">
    <w:pPr>
      <w:pStyle w:val="Header"/>
      <w:rPr>
        <w:color w:val="262626"/>
        <w:sz w:val="16"/>
        <w:szCs w:val="18"/>
        <w:lang w:val="nl-NL"/>
      </w:rPr>
    </w:pPr>
    <w:r w:rsidRPr="00447855">
      <w:rPr>
        <w:noProof/>
        <w:color w:val="262626"/>
        <w:sz w:val="16"/>
        <w:szCs w:val="18"/>
      </w:rPr>
      <w:drawing>
        <wp:anchor distT="0" distB="0" distL="114300" distR="114300" simplePos="0" relativeHeight="251657216" behindDoc="0" locked="0" layoutInCell="1" allowOverlap="1" wp14:anchorId="73BC277C" wp14:editId="1443BE01">
          <wp:simplePos x="0" y="0"/>
          <wp:positionH relativeFrom="column">
            <wp:posOffset>-19050</wp:posOffset>
          </wp:positionH>
          <wp:positionV relativeFrom="paragraph">
            <wp:posOffset>-84455</wp:posOffset>
          </wp:positionV>
          <wp:extent cx="2171700" cy="542925"/>
          <wp:effectExtent l="0" t="0" r="1270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598B0" w14:textId="77777777" w:rsidR="009F7D91" w:rsidRPr="00447855" w:rsidRDefault="009F7D91" w:rsidP="009F7D91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tab/>
    </w:r>
  </w:p>
  <w:p w14:paraId="0BAF3D7B" w14:textId="77777777" w:rsidR="009F7D91" w:rsidRPr="00447855" w:rsidRDefault="009F7D91" w:rsidP="009F7D91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br/>
    </w:r>
    <w:r w:rsidRPr="00447855">
      <w:rPr>
        <w:color w:val="262626"/>
        <w:sz w:val="16"/>
        <w:szCs w:val="18"/>
        <w:lang w:val="nl-NL"/>
      </w:rPr>
      <w:br/>
    </w:r>
  </w:p>
  <w:p w14:paraId="5CD64B3C" w14:textId="77777777" w:rsidR="009F7D91" w:rsidRPr="00447855" w:rsidRDefault="009F7D91" w:rsidP="009F7D91">
    <w:pPr>
      <w:pStyle w:val="Header"/>
      <w:rPr>
        <w:color w:val="262626"/>
        <w:sz w:val="22"/>
        <w:szCs w:val="22"/>
        <w:lang w:val="nl-NL"/>
      </w:rPr>
    </w:pPr>
  </w:p>
  <w:tbl>
    <w:tblPr>
      <w:tblW w:w="5000" w:type="pct"/>
      <w:shd w:val="clear" w:color="auto" w:fill="FFCD00"/>
      <w:tblLook w:val="04A0" w:firstRow="1" w:lastRow="0" w:firstColumn="1" w:lastColumn="0" w:noHBand="0" w:noVBand="1"/>
    </w:tblPr>
    <w:tblGrid>
      <w:gridCol w:w="9026"/>
    </w:tblGrid>
    <w:tr w:rsidR="009F7D91" w:rsidRPr="007C7CC4" w14:paraId="41E25B3E" w14:textId="77777777" w:rsidTr="0094753B">
      <w:trPr>
        <w:trHeight w:hRule="exact" w:val="567"/>
      </w:trPr>
      <w:tc>
        <w:tcPr>
          <w:tcW w:w="5000" w:type="pct"/>
          <w:shd w:val="clear" w:color="auto" w:fill="FFCD00"/>
          <w:vAlign w:val="center"/>
        </w:tcPr>
        <w:p w14:paraId="24112C6F" w14:textId="12A46B29" w:rsidR="009F7D91" w:rsidRPr="009F7D91" w:rsidRDefault="009F7D91" w:rsidP="009F7D91">
          <w:pPr>
            <w:pStyle w:val="Header"/>
            <w:rPr>
              <w:color w:val="262626"/>
              <w:sz w:val="44"/>
              <w:szCs w:val="48"/>
              <w:lang w:val="en-GB"/>
            </w:rPr>
          </w:pPr>
          <w:r>
            <w:rPr>
              <w:color w:val="262626"/>
              <w:sz w:val="44"/>
              <w:szCs w:val="48"/>
              <w:lang w:val="en-GB"/>
            </w:rPr>
            <w:t>Course Descriptions</w:t>
          </w:r>
          <w:r w:rsidR="006204A9">
            <w:rPr>
              <w:color w:val="262626"/>
              <w:sz w:val="44"/>
              <w:szCs w:val="48"/>
            </w:rPr>
            <w:t xml:space="preserve"> </w:t>
          </w:r>
        </w:p>
      </w:tc>
    </w:tr>
  </w:tbl>
  <w:p w14:paraId="23D326DA" w14:textId="77777777" w:rsidR="009F7D91" w:rsidRDefault="009F7D91">
    <w:pPr>
      <w:pStyle w:val="Header"/>
    </w:pPr>
  </w:p>
  <w:p w14:paraId="76863E0D" w14:textId="77777777" w:rsidR="009F7D91" w:rsidRDefault="009F7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FB6574"/>
    <w:multiLevelType w:val="multilevel"/>
    <w:tmpl w:val="CDF2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094795"/>
    <w:multiLevelType w:val="hybridMultilevel"/>
    <w:tmpl w:val="A24471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51488"/>
    <w:multiLevelType w:val="multilevel"/>
    <w:tmpl w:val="C69C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66D23"/>
    <w:multiLevelType w:val="hybridMultilevel"/>
    <w:tmpl w:val="345A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350E6"/>
    <w:multiLevelType w:val="hybridMultilevel"/>
    <w:tmpl w:val="AB9E52F2"/>
    <w:lvl w:ilvl="0" w:tplc="0413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C7D6488"/>
    <w:multiLevelType w:val="multilevel"/>
    <w:tmpl w:val="24B2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91"/>
    <w:rsid w:val="000058CA"/>
    <w:rsid w:val="00044459"/>
    <w:rsid w:val="0006565E"/>
    <w:rsid w:val="000E767E"/>
    <w:rsid w:val="00105582"/>
    <w:rsid w:val="00163A7C"/>
    <w:rsid w:val="001664C9"/>
    <w:rsid w:val="001A487B"/>
    <w:rsid w:val="00236CEE"/>
    <w:rsid w:val="002F44F9"/>
    <w:rsid w:val="003C0064"/>
    <w:rsid w:val="00400C7D"/>
    <w:rsid w:val="0041081D"/>
    <w:rsid w:val="00481E63"/>
    <w:rsid w:val="004A0261"/>
    <w:rsid w:val="005522B7"/>
    <w:rsid w:val="005617C6"/>
    <w:rsid w:val="00576D9D"/>
    <w:rsid w:val="00620014"/>
    <w:rsid w:val="006204A9"/>
    <w:rsid w:val="006368C3"/>
    <w:rsid w:val="006674E5"/>
    <w:rsid w:val="00776B23"/>
    <w:rsid w:val="008012E0"/>
    <w:rsid w:val="008C01DA"/>
    <w:rsid w:val="008F422D"/>
    <w:rsid w:val="00921C99"/>
    <w:rsid w:val="00967DCF"/>
    <w:rsid w:val="009A3FDB"/>
    <w:rsid w:val="009A619A"/>
    <w:rsid w:val="009D2F3A"/>
    <w:rsid w:val="009F4FC0"/>
    <w:rsid w:val="009F7D91"/>
    <w:rsid w:val="00A15255"/>
    <w:rsid w:val="00A456D0"/>
    <w:rsid w:val="00B43DD1"/>
    <w:rsid w:val="00B80DB4"/>
    <w:rsid w:val="00BE20AB"/>
    <w:rsid w:val="00C81454"/>
    <w:rsid w:val="00D75194"/>
    <w:rsid w:val="00D77850"/>
    <w:rsid w:val="00EA62C6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1614"/>
  <w15:chartTrackingRefBased/>
  <w15:docId w15:val="{6BC496FD-7BC9-4430-85CC-CF7D3C6C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D91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72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Header">
    <w:name w:val="header"/>
    <w:basedOn w:val="Normal"/>
    <w:link w:val="HeaderChar"/>
    <w:unhideWhenUsed/>
    <w:rsid w:val="009F7D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D91"/>
    <w:rPr>
      <w:rFonts w:ascii="Verdana" w:eastAsia="Times New Roman" w:hAnsi="Verdana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nhideWhenUsed/>
    <w:rsid w:val="009F7D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D91"/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paragraph">
    <w:name w:val="paragraph"/>
    <w:basedOn w:val="Normal"/>
    <w:rsid w:val="0041081D"/>
    <w:pP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character" w:customStyle="1" w:styleId="normaltextrun">
    <w:name w:val="normaltextrun"/>
    <w:basedOn w:val="DefaultParagraphFont"/>
    <w:rsid w:val="0041081D"/>
  </w:style>
  <w:style w:type="character" w:customStyle="1" w:styleId="eop">
    <w:name w:val="eop"/>
    <w:basedOn w:val="DefaultParagraphFont"/>
    <w:rsid w:val="0041081D"/>
  </w:style>
  <w:style w:type="character" w:customStyle="1" w:styleId="advancedproofingissue">
    <w:name w:val="advancedproofingissue"/>
    <w:basedOn w:val="DefaultParagraphFont"/>
    <w:rsid w:val="0041081D"/>
  </w:style>
  <w:style w:type="character" w:customStyle="1" w:styleId="spellingerror">
    <w:name w:val="spellingerror"/>
    <w:basedOn w:val="DefaultParagraphFont"/>
    <w:rsid w:val="0041081D"/>
  </w:style>
  <w:style w:type="paragraph" w:styleId="BalloonText">
    <w:name w:val="Balloon Text"/>
    <w:basedOn w:val="Normal"/>
    <w:link w:val="BalloonTextChar"/>
    <w:uiPriority w:val="99"/>
    <w:semiHidden/>
    <w:unhideWhenUsed/>
    <w:rsid w:val="008F4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2D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rsid w:val="00163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ducation/resources-and-tools/european-credit-transfer-and-accumulation-system-ects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ducation/resources-and-tools/european-credit-transfer-and-accumulation-system-ects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Heek, G.A. (Gerjanne)</dc:creator>
  <cp:keywords/>
  <dc:description/>
  <cp:lastModifiedBy>Pouwels, K.P.M. (Katrien)</cp:lastModifiedBy>
  <cp:revision>4</cp:revision>
  <dcterms:created xsi:type="dcterms:W3CDTF">2021-08-09T13:40:00Z</dcterms:created>
  <dcterms:modified xsi:type="dcterms:W3CDTF">2021-08-09T13:43:00Z</dcterms:modified>
</cp:coreProperties>
</file>