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1A1611" w14:textId="49EFA54A" w:rsidR="004C3B9B" w:rsidRDefault="00D638A9">
      <w:r>
        <w:t>This program</w:t>
      </w:r>
      <w:r w:rsidR="00C943E4">
        <w:t xml:space="preserve"> puts an emphasis on community-based research (CBR) practices. For that reason, we want to get a sense of who is</w:t>
      </w:r>
      <w:r w:rsidR="004C3B9B">
        <w:t xml:space="preserve"> interested in</w:t>
      </w:r>
      <w:r w:rsidR="00C943E4">
        <w:t xml:space="preserve"> joining </w:t>
      </w:r>
      <w:r w:rsidR="00431EA4">
        <w:t xml:space="preserve">so that we can make good matches with participating organizations and provide the practical support that CBR </w:t>
      </w:r>
      <w:r w:rsidR="001647EC">
        <w:t>students/</w:t>
      </w:r>
      <w:r w:rsidR="00431EA4">
        <w:t xml:space="preserve">interns and </w:t>
      </w:r>
      <w:r w:rsidR="001647EC">
        <w:t xml:space="preserve">the </w:t>
      </w:r>
      <w:r w:rsidR="00431EA4">
        <w:t xml:space="preserve">organizations </w:t>
      </w:r>
      <w:r w:rsidR="001647EC">
        <w:t xml:space="preserve">that they work with </w:t>
      </w:r>
      <w:r w:rsidR="00431EA4">
        <w:t xml:space="preserve">may need. </w:t>
      </w:r>
      <w:r w:rsidR="00C943E4">
        <w:t>Please take the time to complete this intake for</w:t>
      </w:r>
      <w:r w:rsidR="00431EA4">
        <w:t>m, save it as a PDF and share it with us</w:t>
      </w:r>
      <w:r w:rsidR="001647EC">
        <w:t xml:space="preserve"> (</w:t>
      </w:r>
      <w:hyperlink r:id="rId7" w:history="1">
        <w:r w:rsidR="001647EC" w:rsidRPr="00ED451B">
          <w:rPr>
            <w:rStyle w:val="Hyperlink"/>
          </w:rPr>
          <w:t>ucu.cbr@uu.nl</w:t>
        </w:r>
      </w:hyperlink>
      <w:r w:rsidR="001647EC">
        <w:t>)</w:t>
      </w:r>
      <w:r w:rsidR="00E433A6">
        <w:t xml:space="preserve">; feel free to provide </w:t>
      </w:r>
      <w:r w:rsidR="00431EA4">
        <w:t xml:space="preserve">your CV may </w:t>
      </w:r>
      <w:r w:rsidR="00E433A6">
        <w:t>to help in</w:t>
      </w:r>
      <w:r w:rsidR="00431EA4">
        <w:t xml:space="preserve"> matching you with the right project.  </w:t>
      </w:r>
    </w:p>
    <w:p w14:paraId="09CD6D03" w14:textId="77777777" w:rsidR="0070614C" w:rsidRDefault="004C3B9B">
      <w:r>
        <w:t xml:space="preserve">It may be helpful to you to find out more about CBR by viewing the presentation available on our CBR for the Humanities </w:t>
      </w:r>
      <w:hyperlink r:id="rId8" w:history="1">
        <w:r w:rsidRPr="004C3B9B">
          <w:rPr>
            <w:rStyle w:val="Hyperlink"/>
          </w:rPr>
          <w:t>resources page</w:t>
        </w:r>
      </w:hyperlink>
      <w:r>
        <w:t xml:space="preserve">. </w:t>
      </w:r>
    </w:p>
    <w:p w14:paraId="28DBAF9C" w14:textId="09F60470" w:rsidR="0070614C" w:rsidRDefault="00C943E4">
      <w:r>
        <w:t xml:space="preserve">Thank you for your cooperation in helping us make sure that your </w:t>
      </w:r>
      <w:r w:rsidR="00D638A9">
        <w:t>research project</w:t>
      </w:r>
      <w:r>
        <w:t xml:space="preserve"> experience is valuable for you and for your research partners! </w:t>
      </w:r>
    </w:p>
    <w:p w14:paraId="0EECAAE6" w14:textId="77777777" w:rsidR="0070614C" w:rsidRDefault="00C943E4">
      <w:pPr>
        <w:jc w:val="right"/>
      </w:pPr>
      <w:r>
        <w:t xml:space="preserve">CBR for the Humanities Project Team </w:t>
      </w:r>
      <w:r w:rsidR="004C3B9B">
        <w:t>2020-2021</w:t>
      </w:r>
    </w:p>
    <w:p w14:paraId="2864E803" w14:textId="77777777" w:rsidR="004C3B9B" w:rsidRDefault="00FF2513">
      <w:pPr>
        <w:jc w:val="right"/>
      </w:pPr>
      <w:hyperlink r:id="rId9" w:history="1">
        <w:r w:rsidR="00431EA4">
          <w:rPr>
            <w:rStyle w:val="Hyperlink"/>
            <w:rFonts w:ascii="Verdana" w:eastAsia="Calibri" w:hAnsi="Verdana" w:cstheme="minorHAnsi"/>
            <w:noProof/>
            <w:sz w:val="16"/>
            <w:szCs w:val="16"/>
            <w:bdr w:val="none" w:sz="0" w:space="0" w:color="auto" w:frame="1"/>
            <w:lang w:val="en-GB"/>
          </w:rPr>
          <w:t>Community-based research for the Humanities</w:t>
        </w:r>
      </w:hyperlink>
      <w:r w:rsidR="00431EA4">
        <w:rPr>
          <w:rFonts w:ascii="Verdana" w:eastAsia="Calibri" w:hAnsi="Verdana" w:cstheme="minorHAnsi"/>
          <w:noProof/>
          <w:color w:val="808080"/>
          <w:sz w:val="16"/>
          <w:szCs w:val="16"/>
          <w:bdr w:val="none" w:sz="0" w:space="0" w:color="auto" w:frame="1"/>
          <w:lang w:val="en-GB" w:eastAsia="nl-NL"/>
        </w:rPr>
        <w:t xml:space="preserve">  * </w:t>
      </w:r>
      <w:hyperlink r:id="rId10" w:history="1">
        <w:r w:rsidR="00431EA4">
          <w:rPr>
            <w:rStyle w:val="Hyperlink"/>
            <w:rFonts w:ascii="Verdana" w:eastAsia="Calibri" w:hAnsi="Verdana" w:cstheme="minorHAnsi"/>
            <w:noProof/>
            <w:sz w:val="16"/>
            <w:szCs w:val="16"/>
            <w:bdr w:val="none" w:sz="0" w:space="0" w:color="auto" w:frame="1"/>
            <w:lang w:val="en-GB"/>
          </w:rPr>
          <w:t>Instagram/cbrh.uu</w:t>
        </w:r>
      </w:hyperlink>
      <w:r w:rsidR="00431EA4">
        <w:rPr>
          <w:rFonts w:ascii="Verdana" w:eastAsia="Calibri" w:hAnsi="Verdana" w:cstheme="minorHAnsi"/>
          <w:noProof/>
          <w:color w:val="808080"/>
          <w:sz w:val="16"/>
          <w:szCs w:val="16"/>
          <w:bdr w:val="none" w:sz="0" w:space="0" w:color="auto" w:frame="1"/>
          <w:lang w:val="en-GB" w:eastAsia="nl-NL"/>
        </w:rPr>
        <w:t> * </w:t>
      </w:r>
      <w:hyperlink r:id="rId11" w:history="1">
        <w:r w:rsidR="00431EA4">
          <w:rPr>
            <w:rStyle w:val="Hyperlink"/>
            <w:rFonts w:ascii="Verdana" w:eastAsia="Calibri" w:hAnsi="Verdana" w:cstheme="minorHAnsi"/>
            <w:noProof/>
            <w:sz w:val="16"/>
            <w:szCs w:val="16"/>
            <w:bdr w:val="none" w:sz="0" w:space="0" w:color="auto" w:frame="1"/>
            <w:lang w:val="en-GB"/>
          </w:rPr>
          <w:t>Facebook/cbrh.uu/</w:t>
        </w:r>
      </w:hyperlink>
      <w:r w:rsidR="00431EA4">
        <w:rPr>
          <w:rFonts w:ascii="Verdana" w:eastAsia="Calibri" w:hAnsi="Verdana" w:cstheme="minorHAnsi"/>
          <w:noProof/>
          <w:color w:val="808080"/>
          <w:sz w:val="16"/>
          <w:szCs w:val="16"/>
          <w:bdr w:val="none" w:sz="0" w:space="0" w:color="auto" w:frame="1"/>
          <w:lang w:val="en-GB" w:eastAsia="nl-NL"/>
        </w:rPr>
        <w:t xml:space="preserve"> </w:t>
      </w:r>
    </w:p>
    <w:p w14:paraId="4225863E" w14:textId="77777777" w:rsidR="004C3B9B" w:rsidRDefault="004C3B9B">
      <w:pPr>
        <w:jc w:val="right"/>
      </w:pPr>
    </w:p>
    <w:p w14:paraId="349BD97B" w14:textId="77777777" w:rsidR="0070614C" w:rsidRDefault="00C943E4">
      <w:pPr>
        <w:keepNext/>
        <w:rPr>
          <w:u w:val="single"/>
        </w:rPr>
      </w:pPr>
      <w:r>
        <w:rPr>
          <w:u w:val="single"/>
        </w:rPr>
        <w:t>Part I: Basic Information</w:t>
      </w:r>
    </w:p>
    <w:tbl>
      <w:tblPr>
        <w:tblStyle w:val="TableGrid"/>
        <w:tblW w:w="9073" w:type="dxa"/>
        <w:tblLook w:val="04A0" w:firstRow="1" w:lastRow="0" w:firstColumn="1" w:lastColumn="0" w:noHBand="0" w:noVBand="1"/>
      </w:tblPr>
      <w:tblGrid>
        <w:gridCol w:w="4269"/>
        <w:gridCol w:w="277"/>
        <w:gridCol w:w="4527"/>
      </w:tblGrid>
      <w:tr w:rsidR="0070614C" w14:paraId="6CFE63AD" w14:textId="77777777" w:rsidTr="00431EA4">
        <w:tc>
          <w:tcPr>
            <w:tcW w:w="4269" w:type="dxa"/>
            <w:shd w:val="clear" w:color="auto" w:fill="auto"/>
          </w:tcPr>
          <w:p w14:paraId="59F31F2B" w14:textId="77777777" w:rsidR="0070614C" w:rsidRDefault="00C943E4">
            <w:pPr>
              <w:keepNext/>
              <w:widowControl w:val="0"/>
              <w:spacing w:after="0" w:line="240" w:lineRule="auto"/>
              <w:rPr>
                <w:b/>
              </w:rPr>
            </w:pPr>
            <w:r>
              <w:rPr>
                <w:b/>
              </w:rPr>
              <w:t>Your name:</w:t>
            </w:r>
          </w:p>
        </w:tc>
        <w:tc>
          <w:tcPr>
            <w:tcW w:w="277" w:type="dxa"/>
            <w:shd w:val="clear" w:color="auto" w:fill="auto"/>
          </w:tcPr>
          <w:p w14:paraId="5EFFAC81" w14:textId="77777777" w:rsidR="0070614C" w:rsidRDefault="0070614C">
            <w:pPr>
              <w:keepNext/>
              <w:widowControl w:val="0"/>
              <w:spacing w:after="0" w:line="240" w:lineRule="auto"/>
              <w:rPr>
                <w:b/>
              </w:rPr>
            </w:pPr>
          </w:p>
        </w:tc>
        <w:tc>
          <w:tcPr>
            <w:tcW w:w="4527" w:type="dxa"/>
            <w:shd w:val="clear" w:color="auto" w:fill="auto"/>
          </w:tcPr>
          <w:p w14:paraId="1189C2AF" w14:textId="77777777" w:rsidR="0070614C" w:rsidRDefault="00C943E4">
            <w:pPr>
              <w:keepNext/>
              <w:widowControl w:val="0"/>
              <w:spacing w:after="0" w:line="240" w:lineRule="auto"/>
              <w:rPr>
                <w:b/>
              </w:rPr>
            </w:pPr>
            <w:r>
              <w:rPr>
                <w:b/>
              </w:rPr>
              <w:t xml:space="preserve">Your degree program / </w:t>
            </w:r>
            <w:proofErr w:type="spellStart"/>
            <w:r>
              <w:rPr>
                <w:b/>
                <w:i/>
                <w:iCs/>
              </w:rPr>
              <w:t>opleiding</w:t>
            </w:r>
            <w:proofErr w:type="spellEnd"/>
            <w:r>
              <w:rPr>
                <w:b/>
              </w:rPr>
              <w:t>:</w:t>
            </w:r>
          </w:p>
        </w:tc>
      </w:tr>
      <w:tr w:rsidR="0070614C" w14:paraId="5BA0198B" w14:textId="77777777" w:rsidTr="00431EA4">
        <w:trPr>
          <w:trHeight w:val="321"/>
        </w:trPr>
        <w:tc>
          <w:tcPr>
            <w:tcW w:w="4269" w:type="dxa"/>
            <w:shd w:val="clear" w:color="auto" w:fill="auto"/>
          </w:tcPr>
          <w:p w14:paraId="7642D536" w14:textId="77777777" w:rsidR="0070614C" w:rsidRDefault="00C943E4">
            <w:pPr>
              <w:keepNext/>
              <w:widowControl w:val="0"/>
              <w:spacing w:after="0" w:line="240" w:lineRule="auto"/>
            </w:pPr>
            <w:r>
              <w:t>&lt;type your name here&gt;</w:t>
            </w:r>
          </w:p>
        </w:tc>
        <w:tc>
          <w:tcPr>
            <w:tcW w:w="277" w:type="dxa"/>
            <w:shd w:val="clear" w:color="auto" w:fill="auto"/>
          </w:tcPr>
          <w:p w14:paraId="7CFA7213" w14:textId="77777777" w:rsidR="0070614C" w:rsidRDefault="0070614C">
            <w:pPr>
              <w:keepNext/>
              <w:widowControl w:val="0"/>
              <w:spacing w:after="0" w:line="240" w:lineRule="auto"/>
            </w:pPr>
          </w:p>
        </w:tc>
        <w:tc>
          <w:tcPr>
            <w:tcW w:w="4527" w:type="dxa"/>
            <w:shd w:val="clear" w:color="auto" w:fill="auto"/>
          </w:tcPr>
          <w:p w14:paraId="2EF72DAD" w14:textId="77777777" w:rsidR="0070614C" w:rsidRDefault="00C943E4">
            <w:pPr>
              <w:keepNext/>
              <w:widowControl w:val="0"/>
              <w:spacing w:after="0" w:line="240" w:lineRule="auto"/>
            </w:pPr>
            <w:r>
              <w:t>&lt;type name of degree program here&gt;</w:t>
            </w:r>
          </w:p>
        </w:tc>
      </w:tr>
      <w:tr w:rsidR="0070614C" w14:paraId="09490122" w14:textId="77777777" w:rsidTr="00431EA4">
        <w:tc>
          <w:tcPr>
            <w:tcW w:w="4269" w:type="dxa"/>
            <w:shd w:val="clear" w:color="auto" w:fill="auto"/>
          </w:tcPr>
          <w:p w14:paraId="2800BF37" w14:textId="77777777" w:rsidR="0070614C" w:rsidRDefault="0070614C">
            <w:pPr>
              <w:keepNext/>
              <w:widowControl w:val="0"/>
              <w:spacing w:after="0" w:line="240" w:lineRule="auto"/>
              <w:rPr>
                <w:b/>
              </w:rPr>
            </w:pPr>
          </w:p>
        </w:tc>
        <w:tc>
          <w:tcPr>
            <w:tcW w:w="277" w:type="dxa"/>
            <w:shd w:val="clear" w:color="auto" w:fill="auto"/>
          </w:tcPr>
          <w:p w14:paraId="3FB47307" w14:textId="77777777" w:rsidR="0070614C" w:rsidRDefault="0070614C">
            <w:pPr>
              <w:keepNext/>
              <w:widowControl w:val="0"/>
              <w:spacing w:after="0" w:line="240" w:lineRule="auto"/>
              <w:rPr>
                <w:b/>
              </w:rPr>
            </w:pPr>
          </w:p>
        </w:tc>
        <w:tc>
          <w:tcPr>
            <w:tcW w:w="4527" w:type="dxa"/>
            <w:shd w:val="clear" w:color="auto" w:fill="auto"/>
          </w:tcPr>
          <w:p w14:paraId="08ADA96A" w14:textId="77777777" w:rsidR="0070614C" w:rsidRDefault="0070614C">
            <w:pPr>
              <w:keepNext/>
              <w:widowControl w:val="0"/>
              <w:spacing w:after="0" w:line="240" w:lineRule="auto"/>
              <w:rPr>
                <w:b/>
              </w:rPr>
            </w:pPr>
          </w:p>
        </w:tc>
      </w:tr>
      <w:tr w:rsidR="0070614C" w14:paraId="2EE996B2" w14:textId="77777777" w:rsidTr="00431EA4">
        <w:tc>
          <w:tcPr>
            <w:tcW w:w="4269" w:type="dxa"/>
            <w:shd w:val="clear" w:color="auto" w:fill="auto"/>
          </w:tcPr>
          <w:p w14:paraId="50BD1C9D" w14:textId="77777777" w:rsidR="0070614C" w:rsidRDefault="00C943E4">
            <w:pPr>
              <w:keepNext/>
              <w:widowControl w:val="0"/>
              <w:spacing w:after="0" w:line="240" w:lineRule="auto"/>
              <w:rPr>
                <w:b/>
              </w:rPr>
            </w:pPr>
            <w:r>
              <w:rPr>
                <w:b/>
              </w:rPr>
              <w:t>Contact e-mail:</w:t>
            </w:r>
          </w:p>
        </w:tc>
        <w:tc>
          <w:tcPr>
            <w:tcW w:w="277" w:type="dxa"/>
            <w:shd w:val="clear" w:color="auto" w:fill="auto"/>
          </w:tcPr>
          <w:p w14:paraId="01FF93C6" w14:textId="77777777" w:rsidR="0070614C" w:rsidRDefault="0070614C">
            <w:pPr>
              <w:keepNext/>
              <w:widowControl w:val="0"/>
              <w:spacing w:after="0" w:line="240" w:lineRule="auto"/>
              <w:rPr>
                <w:b/>
              </w:rPr>
            </w:pPr>
          </w:p>
        </w:tc>
        <w:tc>
          <w:tcPr>
            <w:tcW w:w="4527" w:type="dxa"/>
            <w:shd w:val="clear" w:color="auto" w:fill="auto"/>
          </w:tcPr>
          <w:p w14:paraId="44D4B326" w14:textId="77777777" w:rsidR="0070614C" w:rsidRDefault="00C943E4">
            <w:pPr>
              <w:keepNext/>
              <w:widowControl w:val="0"/>
              <w:spacing w:after="0" w:line="240" w:lineRule="auto"/>
              <w:rPr>
                <w:b/>
              </w:rPr>
            </w:pPr>
            <w:r>
              <w:rPr>
                <w:b/>
              </w:rPr>
              <w:t>Contact telephone</w:t>
            </w:r>
          </w:p>
        </w:tc>
      </w:tr>
      <w:tr w:rsidR="0070614C" w14:paraId="60970694" w14:textId="77777777" w:rsidTr="00431EA4">
        <w:trPr>
          <w:trHeight w:val="321"/>
        </w:trPr>
        <w:tc>
          <w:tcPr>
            <w:tcW w:w="4269" w:type="dxa"/>
            <w:shd w:val="clear" w:color="auto" w:fill="auto"/>
          </w:tcPr>
          <w:p w14:paraId="5246E5A2" w14:textId="77777777" w:rsidR="0070614C" w:rsidRDefault="0070614C">
            <w:pPr>
              <w:keepNext/>
              <w:widowControl w:val="0"/>
              <w:spacing w:after="0" w:line="240" w:lineRule="auto"/>
            </w:pPr>
          </w:p>
        </w:tc>
        <w:tc>
          <w:tcPr>
            <w:tcW w:w="277" w:type="dxa"/>
            <w:shd w:val="clear" w:color="auto" w:fill="auto"/>
          </w:tcPr>
          <w:p w14:paraId="04E44FD2" w14:textId="77777777" w:rsidR="0070614C" w:rsidRDefault="0070614C">
            <w:pPr>
              <w:keepNext/>
              <w:widowControl w:val="0"/>
              <w:spacing w:after="0" w:line="240" w:lineRule="auto"/>
            </w:pPr>
          </w:p>
        </w:tc>
        <w:tc>
          <w:tcPr>
            <w:tcW w:w="4527" w:type="dxa"/>
            <w:shd w:val="clear" w:color="auto" w:fill="auto"/>
          </w:tcPr>
          <w:p w14:paraId="45D6E835" w14:textId="77777777" w:rsidR="0070614C" w:rsidRDefault="00C943E4">
            <w:pPr>
              <w:keepNext/>
              <w:widowControl w:val="0"/>
              <w:spacing w:after="0" w:line="240" w:lineRule="auto"/>
            </w:pPr>
            <w:r>
              <w:t>&lt;</w:t>
            </w:r>
            <w:r w:rsidR="004C3B9B">
              <w:t>type phone contact here</w:t>
            </w:r>
            <w:r>
              <w:t>&gt;</w:t>
            </w:r>
          </w:p>
        </w:tc>
      </w:tr>
      <w:tr w:rsidR="004C3B9B" w14:paraId="7C842EF9" w14:textId="77777777" w:rsidTr="00431EA4">
        <w:tc>
          <w:tcPr>
            <w:tcW w:w="9073" w:type="dxa"/>
            <w:gridSpan w:val="3"/>
            <w:shd w:val="clear" w:color="auto" w:fill="auto"/>
          </w:tcPr>
          <w:p w14:paraId="1CE446FE" w14:textId="538ECE2F" w:rsidR="004C3B9B" w:rsidRDefault="00431EA4" w:rsidP="00225E61">
            <w:pPr>
              <w:keepNext/>
              <w:widowControl w:val="0"/>
              <w:spacing w:after="0" w:line="240" w:lineRule="auto"/>
              <w:rPr>
                <w:rFonts w:cs="Helvetica"/>
                <w:color w:val="000000"/>
                <w:szCs w:val="18"/>
                <w:highlight w:val="white"/>
              </w:rPr>
            </w:pPr>
            <w:r>
              <w:rPr>
                <w:rFonts w:cs="Helvetica"/>
                <w:color w:val="000000"/>
                <w:szCs w:val="18"/>
                <w:shd w:val="clear" w:color="auto" w:fill="FFFFFF"/>
              </w:rPr>
              <w:t xml:space="preserve">When are you available for </w:t>
            </w:r>
            <w:r w:rsidR="00D638A9">
              <w:rPr>
                <w:rFonts w:cs="Helvetica"/>
                <w:color w:val="000000"/>
                <w:szCs w:val="18"/>
                <w:shd w:val="clear" w:color="auto" w:fill="FFFFFF"/>
              </w:rPr>
              <w:t>your</w:t>
            </w:r>
            <w:r>
              <w:rPr>
                <w:rFonts w:cs="Helvetica"/>
                <w:color w:val="000000"/>
                <w:szCs w:val="18"/>
                <w:shd w:val="clear" w:color="auto" w:fill="FFFFFF"/>
              </w:rPr>
              <w:t xml:space="preserve"> project </w:t>
            </w:r>
            <w:r w:rsidR="00D638A9">
              <w:rPr>
                <w:rFonts w:cs="Helvetica"/>
                <w:color w:val="000000"/>
                <w:szCs w:val="18"/>
                <w:shd w:val="clear" w:color="auto" w:fill="FFFFFF"/>
              </w:rPr>
              <w:t xml:space="preserve">(give date range, e.g., 1 Feb-1 July 2021) </w:t>
            </w:r>
            <w:r>
              <w:rPr>
                <w:rFonts w:cs="Helvetica"/>
                <w:color w:val="000000"/>
                <w:szCs w:val="18"/>
                <w:shd w:val="clear" w:color="auto" w:fill="FFFFFF"/>
              </w:rPr>
              <w:t xml:space="preserve">&amp; for how many hours per week? </w:t>
            </w:r>
            <w:r w:rsidR="004C3B9B">
              <w:rPr>
                <w:rFonts w:cs="Helvetica"/>
                <w:color w:val="000000"/>
                <w:szCs w:val="18"/>
                <w:shd w:val="clear" w:color="auto" w:fill="FFFFFF"/>
              </w:rPr>
              <w:t xml:space="preserve"> </w:t>
            </w:r>
            <w:r w:rsidR="00DB20C8">
              <w:rPr>
                <w:rFonts w:cs="Helvetica"/>
                <w:color w:val="000000"/>
                <w:szCs w:val="18"/>
                <w:shd w:val="clear" w:color="auto" w:fill="FFFFFF"/>
              </w:rPr>
              <w:t>What is</w:t>
            </w:r>
            <w:r w:rsidR="00590C94">
              <w:rPr>
                <w:rFonts w:cs="Helvetica"/>
                <w:color w:val="000000"/>
                <w:szCs w:val="18"/>
                <w:shd w:val="clear" w:color="auto" w:fill="FFFFFF"/>
              </w:rPr>
              <w:t xml:space="preserve"> your availability for face-to-face activities in Utrech</w:t>
            </w:r>
            <w:r w:rsidR="00DB20C8">
              <w:rPr>
                <w:rFonts w:cs="Helvetica"/>
                <w:color w:val="000000"/>
                <w:szCs w:val="18"/>
                <w:shd w:val="clear" w:color="auto" w:fill="FFFFFF"/>
              </w:rPr>
              <w:t xml:space="preserve">t in this period? </w:t>
            </w:r>
          </w:p>
        </w:tc>
      </w:tr>
      <w:tr w:rsidR="004C3B9B" w14:paraId="206D0EBF" w14:textId="77777777" w:rsidTr="00590C94">
        <w:trPr>
          <w:trHeight w:val="579"/>
        </w:trPr>
        <w:tc>
          <w:tcPr>
            <w:tcW w:w="9073" w:type="dxa"/>
            <w:gridSpan w:val="3"/>
            <w:shd w:val="clear" w:color="auto" w:fill="auto"/>
          </w:tcPr>
          <w:p w14:paraId="760B0934" w14:textId="0D542999" w:rsidR="004C3B9B" w:rsidRDefault="004C3B9B" w:rsidP="00225E61">
            <w:pPr>
              <w:widowControl w:val="0"/>
              <w:spacing w:after="0" w:line="240" w:lineRule="auto"/>
            </w:pPr>
            <w:r>
              <w:t>&lt;type answers here:  cells will expand&gt;</w:t>
            </w:r>
          </w:p>
        </w:tc>
      </w:tr>
      <w:tr w:rsidR="00D638A9" w14:paraId="7DC93458" w14:textId="77777777" w:rsidTr="00DB20C8">
        <w:trPr>
          <w:trHeight w:val="560"/>
        </w:trPr>
        <w:tc>
          <w:tcPr>
            <w:tcW w:w="9073" w:type="dxa"/>
            <w:gridSpan w:val="3"/>
            <w:shd w:val="clear" w:color="auto" w:fill="auto"/>
          </w:tcPr>
          <w:p w14:paraId="5E8A6172" w14:textId="77777777" w:rsidR="00D638A9" w:rsidRDefault="00D638A9" w:rsidP="00CB0A85">
            <w:pPr>
              <w:widowControl w:val="0"/>
              <w:spacing w:after="0" w:line="240" w:lineRule="auto"/>
              <w:rPr>
                <w:rFonts w:cs="Helvetica"/>
                <w:color w:val="000000"/>
                <w:szCs w:val="18"/>
                <w:shd w:val="clear" w:color="auto" w:fill="FFFFFF"/>
              </w:rPr>
            </w:pPr>
            <w:r>
              <w:rPr>
                <w:rFonts w:cs="Helvetica"/>
                <w:color w:val="000000"/>
                <w:szCs w:val="18"/>
                <w:shd w:val="clear" w:color="auto" w:fill="FFFFFF"/>
              </w:rPr>
              <w:t xml:space="preserve">Are you looking for a project to serve as a research internship, (part of) a thesis project, or both? </w:t>
            </w:r>
          </w:p>
        </w:tc>
      </w:tr>
      <w:tr w:rsidR="00D638A9" w14:paraId="6DA7F53F" w14:textId="77777777" w:rsidTr="00DB20C8">
        <w:trPr>
          <w:trHeight w:val="567"/>
        </w:trPr>
        <w:tc>
          <w:tcPr>
            <w:tcW w:w="9073" w:type="dxa"/>
            <w:gridSpan w:val="3"/>
            <w:shd w:val="clear" w:color="auto" w:fill="auto"/>
          </w:tcPr>
          <w:p w14:paraId="2AE9FD52" w14:textId="77777777" w:rsidR="00D638A9" w:rsidRDefault="00D638A9" w:rsidP="00CB0A85">
            <w:pPr>
              <w:widowControl w:val="0"/>
              <w:spacing w:after="0" w:line="240" w:lineRule="auto"/>
              <w:rPr>
                <w:rFonts w:cs="Helvetica"/>
                <w:color w:val="000000"/>
                <w:szCs w:val="18"/>
                <w:shd w:val="clear" w:color="auto" w:fill="FFFFFF"/>
              </w:rPr>
            </w:pPr>
          </w:p>
        </w:tc>
      </w:tr>
      <w:tr w:rsidR="0070614C" w14:paraId="094F558F" w14:textId="77777777" w:rsidTr="00431EA4">
        <w:tc>
          <w:tcPr>
            <w:tcW w:w="9073" w:type="dxa"/>
            <w:gridSpan w:val="3"/>
            <w:shd w:val="clear" w:color="auto" w:fill="auto"/>
          </w:tcPr>
          <w:p w14:paraId="12DB7CCC" w14:textId="7C2AB44F" w:rsidR="0070614C" w:rsidRDefault="00C943E4">
            <w:pPr>
              <w:keepNext/>
              <w:widowControl w:val="0"/>
              <w:spacing w:after="0" w:line="240" w:lineRule="auto"/>
              <w:rPr>
                <w:rFonts w:cs="Helvetica"/>
                <w:color w:val="000000"/>
                <w:szCs w:val="18"/>
                <w:highlight w:val="white"/>
              </w:rPr>
            </w:pPr>
            <w:r>
              <w:rPr>
                <w:rFonts w:cs="Helvetica"/>
                <w:color w:val="000000"/>
                <w:szCs w:val="18"/>
                <w:shd w:val="clear" w:color="auto" w:fill="FFFFFF"/>
              </w:rPr>
              <w:t xml:space="preserve">What </w:t>
            </w:r>
            <w:r w:rsidR="00D638A9">
              <w:rPr>
                <w:rFonts w:cs="Helvetica"/>
                <w:color w:val="000000"/>
                <w:szCs w:val="18"/>
                <w:shd w:val="clear" w:color="auto" w:fill="FFFFFF"/>
              </w:rPr>
              <w:t xml:space="preserve">experience </w:t>
            </w:r>
            <w:r>
              <w:rPr>
                <w:rFonts w:cs="Helvetica"/>
                <w:color w:val="000000"/>
                <w:szCs w:val="18"/>
                <w:shd w:val="clear" w:color="auto" w:fill="FFFFFF"/>
              </w:rPr>
              <w:t xml:space="preserve">with doing research have you already had in your degree program? </w:t>
            </w:r>
            <w:r w:rsidR="00431EA4">
              <w:rPr>
                <w:rFonts w:cs="Helvetica"/>
                <w:color w:val="000000"/>
                <w:szCs w:val="18"/>
                <w:shd w:val="clear" w:color="auto" w:fill="FFFFFF"/>
              </w:rPr>
              <w:t xml:space="preserve">Relevant are both </w:t>
            </w:r>
            <w:r>
              <w:rPr>
                <w:rFonts w:cs="Helvetica"/>
                <w:color w:val="000000"/>
                <w:szCs w:val="18"/>
                <w:shd w:val="clear" w:color="auto" w:fill="FFFFFF"/>
              </w:rPr>
              <w:t xml:space="preserve">the methods that you have used as well as the topic(s) that you </w:t>
            </w:r>
            <w:r w:rsidR="00431EA4">
              <w:rPr>
                <w:rFonts w:cs="Helvetica"/>
                <w:color w:val="000000"/>
                <w:szCs w:val="18"/>
                <w:shd w:val="clear" w:color="auto" w:fill="FFFFFF"/>
              </w:rPr>
              <w:t xml:space="preserve">have addressed. </w:t>
            </w:r>
            <w:r>
              <w:rPr>
                <w:rFonts w:cs="Helvetica"/>
                <w:color w:val="000000"/>
                <w:szCs w:val="18"/>
                <w:shd w:val="clear" w:color="auto" w:fill="FFFFFF"/>
              </w:rPr>
              <w:t xml:space="preserve"> </w:t>
            </w:r>
          </w:p>
        </w:tc>
      </w:tr>
      <w:tr w:rsidR="0070614C" w14:paraId="55D545DA" w14:textId="77777777" w:rsidTr="00DB20C8">
        <w:trPr>
          <w:trHeight w:val="567"/>
        </w:trPr>
        <w:tc>
          <w:tcPr>
            <w:tcW w:w="9073" w:type="dxa"/>
            <w:gridSpan w:val="3"/>
            <w:shd w:val="clear" w:color="auto" w:fill="auto"/>
          </w:tcPr>
          <w:p w14:paraId="4392124F" w14:textId="77777777" w:rsidR="0070614C" w:rsidRDefault="00C943E4">
            <w:pPr>
              <w:widowControl w:val="0"/>
              <w:spacing w:after="0" w:line="240" w:lineRule="auto"/>
            </w:pPr>
            <w:r>
              <w:t>&lt;type your answers here:  cells will expand&gt;</w:t>
            </w:r>
          </w:p>
        </w:tc>
      </w:tr>
      <w:tr w:rsidR="0070614C" w14:paraId="10F5DAB8" w14:textId="77777777" w:rsidTr="00431EA4">
        <w:tc>
          <w:tcPr>
            <w:tcW w:w="9073" w:type="dxa"/>
            <w:gridSpan w:val="3"/>
            <w:shd w:val="clear" w:color="auto" w:fill="auto"/>
          </w:tcPr>
          <w:p w14:paraId="71E59E46" w14:textId="11387B4C" w:rsidR="0070614C" w:rsidRDefault="00C943E4">
            <w:pPr>
              <w:widowControl w:val="0"/>
              <w:spacing w:after="0" w:line="240" w:lineRule="auto"/>
              <w:rPr>
                <w:rFonts w:cs="Helvetica"/>
                <w:color w:val="000000"/>
                <w:szCs w:val="18"/>
                <w:highlight w:val="white"/>
              </w:rPr>
            </w:pPr>
            <w:r>
              <w:rPr>
                <w:rFonts w:cs="Helvetica"/>
                <w:color w:val="000000"/>
                <w:szCs w:val="18"/>
                <w:shd w:val="clear" w:color="auto" w:fill="FFFFFF"/>
              </w:rPr>
              <w:t xml:space="preserve">What support for doing </w:t>
            </w:r>
            <w:r w:rsidR="00D638A9">
              <w:rPr>
                <w:rFonts w:cs="Helvetica"/>
                <w:color w:val="000000"/>
                <w:szCs w:val="18"/>
                <w:shd w:val="clear" w:color="auto" w:fill="FFFFFF"/>
              </w:rPr>
              <w:t>a project</w:t>
            </w:r>
            <w:r>
              <w:rPr>
                <w:rFonts w:cs="Helvetica"/>
                <w:color w:val="000000"/>
                <w:szCs w:val="18"/>
                <w:shd w:val="clear" w:color="auto" w:fill="FFFFFF"/>
              </w:rPr>
              <w:t xml:space="preserve"> do</w:t>
            </w:r>
            <w:r w:rsidR="00D638A9">
              <w:rPr>
                <w:rFonts w:cs="Helvetica"/>
                <w:color w:val="000000"/>
                <w:szCs w:val="18"/>
                <w:shd w:val="clear" w:color="auto" w:fill="FFFFFF"/>
              </w:rPr>
              <w:t xml:space="preserve"> you</w:t>
            </w:r>
            <w:r>
              <w:rPr>
                <w:rFonts w:cs="Helvetica"/>
                <w:color w:val="000000"/>
                <w:szCs w:val="18"/>
                <w:shd w:val="clear" w:color="auto" w:fill="FFFFFF"/>
              </w:rPr>
              <w:t xml:space="preserve"> hope to get by taking part in the </w:t>
            </w:r>
            <w:r w:rsidR="00D638A9">
              <w:rPr>
                <w:rFonts w:cs="Helvetica"/>
                <w:color w:val="000000"/>
                <w:szCs w:val="18"/>
                <w:shd w:val="clear" w:color="auto" w:fill="FFFFFF"/>
              </w:rPr>
              <w:t>CBR program</w:t>
            </w:r>
            <w:r>
              <w:rPr>
                <w:rFonts w:cs="Helvetica"/>
                <w:color w:val="000000"/>
                <w:szCs w:val="18"/>
                <w:shd w:val="clear" w:color="auto" w:fill="FFFFFF"/>
              </w:rPr>
              <w:t xml:space="preserve">? </w:t>
            </w:r>
          </w:p>
        </w:tc>
      </w:tr>
      <w:tr w:rsidR="0070614C" w14:paraId="6D15A814" w14:textId="77777777" w:rsidTr="00DB20C8">
        <w:trPr>
          <w:trHeight w:val="567"/>
        </w:trPr>
        <w:tc>
          <w:tcPr>
            <w:tcW w:w="9073" w:type="dxa"/>
            <w:gridSpan w:val="3"/>
            <w:shd w:val="clear" w:color="auto" w:fill="auto"/>
          </w:tcPr>
          <w:p w14:paraId="42D47EEA" w14:textId="77777777" w:rsidR="0070614C" w:rsidRDefault="0070614C">
            <w:pPr>
              <w:widowControl w:val="0"/>
              <w:spacing w:after="0" w:line="240" w:lineRule="auto"/>
            </w:pPr>
          </w:p>
        </w:tc>
      </w:tr>
      <w:tr w:rsidR="0070614C" w14:paraId="4825371F" w14:textId="77777777" w:rsidTr="00431EA4">
        <w:tc>
          <w:tcPr>
            <w:tcW w:w="9073" w:type="dxa"/>
            <w:gridSpan w:val="3"/>
            <w:shd w:val="clear" w:color="auto" w:fill="auto"/>
          </w:tcPr>
          <w:p w14:paraId="72DDF5A2" w14:textId="47C1E711" w:rsidR="0070614C" w:rsidRDefault="00C943E4">
            <w:pPr>
              <w:widowControl w:val="0"/>
              <w:spacing w:after="0" w:line="240" w:lineRule="auto"/>
              <w:rPr>
                <w:rFonts w:cs="Helvetica"/>
                <w:color w:val="000000"/>
                <w:szCs w:val="18"/>
                <w:highlight w:val="white"/>
              </w:rPr>
            </w:pPr>
            <w:r>
              <w:rPr>
                <w:rFonts w:cs="Helvetica"/>
                <w:color w:val="000000"/>
                <w:szCs w:val="18"/>
                <w:shd w:val="clear" w:color="auto" w:fill="FFFFFF"/>
              </w:rPr>
              <w:t>Dutch language</w:t>
            </w:r>
            <w:r w:rsidR="00D638A9">
              <w:rPr>
                <w:rFonts w:cs="Helvetica"/>
                <w:color w:val="000000"/>
                <w:szCs w:val="18"/>
                <w:shd w:val="clear" w:color="auto" w:fill="FFFFFF"/>
              </w:rPr>
              <w:t xml:space="preserve"> skills</w:t>
            </w:r>
            <w:r>
              <w:rPr>
                <w:rFonts w:cs="Helvetica"/>
                <w:color w:val="000000"/>
                <w:szCs w:val="18"/>
                <w:shd w:val="clear" w:color="auto" w:fill="FFFFFF"/>
              </w:rPr>
              <w:t>:  how well do you speak Dutch</w:t>
            </w:r>
            <w:r w:rsidR="004C3B9B">
              <w:rPr>
                <w:rFonts w:cs="Helvetica"/>
                <w:color w:val="000000"/>
                <w:szCs w:val="18"/>
                <w:shd w:val="clear" w:color="auto" w:fill="FFFFFF"/>
              </w:rPr>
              <w:t xml:space="preserve">? </w:t>
            </w:r>
            <w:r w:rsidR="00431EA4">
              <w:rPr>
                <w:rFonts w:cs="Helvetica"/>
                <w:color w:val="000000"/>
                <w:szCs w:val="18"/>
                <w:shd w:val="clear" w:color="auto" w:fill="FFFFFF"/>
              </w:rPr>
              <w:t>For</w:t>
            </w:r>
            <w:r w:rsidR="004C3B9B">
              <w:rPr>
                <w:rFonts w:cs="Helvetica"/>
                <w:color w:val="000000"/>
                <w:szCs w:val="18"/>
                <w:shd w:val="clear" w:color="auto" w:fill="FFFFFF"/>
              </w:rPr>
              <w:t xml:space="preserve"> non-native Dutch speakers looking to expand your Dutch-speaking network</w:t>
            </w:r>
            <w:r w:rsidR="00431EA4">
              <w:rPr>
                <w:rFonts w:cs="Helvetica"/>
                <w:color w:val="000000"/>
                <w:szCs w:val="18"/>
                <w:shd w:val="clear" w:color="auto" w:fill="FFFFFF"/>
              </w:rPr>
              <w:t xml:space="preserve">: </w:t>
            </w:r>
            <w:r w:rsidR="004C3B9B">
              <w:rPr>
                <w:rFonts w:cs="Helvetica"/>
                <w:color w:val="000000"/>
                <w:szCs w:val="18"/>
                <w:shd w:val="clear" w:color="auto" w:fill="FFFFFF"/>
              </w:rPr>
              <w:t>w</w:t>
            </w:r>
            <w:r>
              <w:rPr>
                <w:rFonts w:cs="Helvetica"/>
                <w:color w:val="000000"/>
                <w:szCs w:val="18"/>
                <w:shd w:val="clear" w:color="auto" w:fill="FFFFFF"/>
              </w:rPr>
              <w:t xml:space="preserve">hat Dutch language skills do you want to employ/ practice in taking part in </w:t>
            </w:r>
            <w:r w:rsidR="00D638A9">
              <w:rPr>
                <w:rFonts w:cs="Helvetica"/>
                <w:color w:val="000000"/>
                <w:szCs w:val="18"/>
                <w:shd w:val="clear" w:color="auto" w:fill="FFFFFF"/>
              </w:rPr>
              <w:t>a community-based project</w:t>
            </w:r>
            <w:r>
              <w:rPr>
                <w:rFonts w:cs="Helvetica"/>
                <w:color w:val="000000"/>
                <w:szCs w:val="18"/>
                <w:shd w:val="clear" w:color="auto" w:fill="FFFFFF"/>
              </w:rPr>
              <w:t>?</w:t>
            </w:r>
          </w:p>
        </w:tc>
      </w:tr>
      <w:tr w:rsidR="0070614C" w14:paraId="2F97DA73" w14:textId="77777777" w:rsidTr="00DB20C8">
        <w:trPr>
          <w:trHeight w:val="567"/>
        </w:trPr>
        <w:tc>
          <w:tcPr>
            <w:tcW w:w="9073" w:type="dxa"/>
            <w:gridSpan w:val="3"/>
            <w:shd w:val="clear" w:color="auto" w:fill="auto"/>
          </w:tcPr>
          <w:p w14:paraId="56C0700F" w14:textId="77777777" w:rsidR="0070614C" w:rsidRDefault="0070614C">
            <w:pPr>
              <w:widowControl w:val="0"/>
              <w:spacing w:after="0" w:line="240" w:lineRule="auto"/>
              <w:rPr>
                <w:rFonts w:cs="Helvetica"/>
                <w:color w:val="000000"/>
                <w:szCs w:val="18"/>
                <w:highlight w:val="white"/>
              </w:rPr>
            </w:pPr>
          </w:p>
        </w:tc>
      </w:tr>
    </w:tbl>
    <w:p w14:paraId="6FA42FF0" w14:textId="77777777" w:rsidR="0070614C" w:rsidRDefault="0070614C"/>
    <w:p w14:paraId="08CFF2F1" w14:textId="77777777" w:rsidR="0070614C" w:rsidRDefault="00C943E4">
      <w:pPr>
        <w:keepNext/>
        <w:rPr>
          <w:u w:val="single"/>
        </w:rPr>
      </w:pPr>
      <w:r>
        <w:rPr>
          <w:u w:val="single"/>
        </w:rPr>
        <w:lastRenderedPageBreak/>
        <w:t>Part II:  Your ideas</w:t>
      </w:r>
    </w:p>
    <w:tbl>
      <w:tblPr>
        <w:tblStyle w:val="TableGrid"/>
        <w:tblW w:w="9062" w:type="dxa"/>
        <w:tblInd w:w="-5" w:type="dxa"/>
        <w:tblLook w:val="04A0" w:firstRow="1" w:lastRow="0" w:firstColumn="1" w:lastColumn="0" w:noHBand="0" w:noVBand="1"/>
      </w:tblPr>
      <w:tblGrid>
        <w:gridCol w:w="9062"/>
      </w:tblGrid>
      <w:tr w:rsidR="0070614C" w14:paraId="3962D15B" w14:textId="77777777">
        <w:tc>
          <w:tcPr>
            <w:tcW w:w="9062" w:type="dxa"/>
            <w:shd w:val="clear" w:color="auto" w:fill="auto"/>
          </w:tcPr>
          <w:p w14:paraId="2CA7B8A1" w14:textId="2862747F" w:rsidR="0070614C" w:rsidRDefault="00C943E4">
            <w:pPr>
              <w:keepNext/>
              <w:widowControl w:val="0"/>
              <w:spacing w:after="0" w:line="240" w:lineRule="auto"/>
              <w:rPr>
                <w:rFonts w:cs="Helvetica"/>
                <w:color w:val="000000"/>
                <w:szCs w:val="18"/>
                <w:highlight w:val="white"/>
              </w:rPr>
            </w:pPr>
            <w:r>
              <w:rPr>
                <w:rFonts w:cs="Helvetica"/>
                <w:color w:val="000000"/>
                <w:szCs w:val="18"/>
                <w:highlight w:val="white"/>
              </w:rPr>
              <w:t xml:space="preserve">We would like to know about your academic interests and the range of issues in society that you might like to address in </w:t>
            </w:r>
            <w:r w:rsidR="00D638A9">
              <w:rPr>
                <w:rFonts w:cs="Helvetica"/>
                <w:color w:val="000000"/>
                <w:szCs w:val="18"/>
                <w:highlight w:val="white"/>
              </w:rPr>
              <w:t>a (hybrid) CBR project</w:t>
            </w:r>
            <w:r>
              <w:rPr>
                <w:rFonts w:cs="Helvetica"/>
                <w:color w:val="000000"/>
                <w:szCs w:val="18"/>
                <w:highlight w:val="white"/>
              </w:rPr>
              <w:t>.</w:t>
            </w:r>
            <w:r>
              <w:rPr>
                <w:rFonts w:cs="Helvetica"/>
                <w:color w:val="000000"/>
                <w:szCs w:val="18"/>
                <w:shd w:val="clear" w:color="auto" w:fill="FFFFFF"/>
              </w:rPr>
              <w:t xml:space="preserve"> What academic interests would you like your project to involve? What societal themes would you like it to involve? What kinds of research activities do you expect to engage in?</w:t>
            </w:r>
          </w:p>
        </w:tc>
      </w:tr>
      <w:tr w:rsidR="0070614C" w14:paraId="50CC543F" w14:textId="77777777" w:rsidTr="00DB20C8">
        <w:trPr>
          <w:trHeight w:val="567"/>
        </w:trPr>
        <w:tc>
          <w:tcPr>
            <w:tcW w:w="9062" w:type="dxa"/>
            <w:shd w:val="clear" w:color="auto" w:fill="auto"/>
          </w:tcPr>
          <w:p w14:paraId="1F0653DF" w14:textId="77777777" w:rsidR="0070614C" w:rsidRDefault="0070614C">
            <w:pPr>
              <w:widowControl w:val="0"/>
              <w:spacing w:after="0" w:line="240" w:lineRule="auto"/>
            </w:pPr>
          </w:p>
        </w:tc>
      </w:tr>
    </w:tbl>
    <w:p w14:paraId="49C8E49B" w14:textId="77777777" w:rsidR="0070614C" w:rsidRDefault="0070614C"/>
    <w:p w14:paraId="3AF6E17B" w14:textId="77777777" w:rsidR="0070614C" w:rsidRDefault="00C943E4">
      <w:pPr>
        <w:keepNext/>
        <w:rPr>
          <w:u w:val="single"/>
        </w:rPr>
      </w:pPr>
      <w:r>
        <w:rPr>
          <w:u w:val="single"/>
        </w:rPr>
        <w:t>Part III:  Your goals and experience</w:t>
      </w:r>
    </w:p>
    <w:tbl>
      <w:tblPr>
        <w:tblStyle w:val="TableGrid"/>
        <w:tblW w:w="9062" w:type="dxa"/>
        <w:tblLook w:val="04A0" w:firstRow="1" w:lastRow="0" w:firstColumn="1" w:lastColumn="0" w:noHBand="0" w:noVBand="1"/>
      </w:tblPr>
      <w:tblGrid>
        <w:gridCol w:w="9062"/>
      </w:tblGrid>
      <w:tr w:rsidR="0070614C" w14:paraId="06F41072" w14:textId="77777777" w:rsidTr="00DB20C8">
        <w:trPr>
          <w:trHeight w:val="567"/>
        </w:trPr>
        <w:tc>
          <w:tcPr>
            <w:tcW w:w="9062" w:type="dxa"/>
            <w:shd w:val="clear" w:color="auto" w:fill="auto"/>
          </w:tcPr>
          <w:p w14:paraId="2C34F6FD" w14:textId="63753EFE" w:rsidR="0070614C" w:rsidRDefault="00C943E4">
            <w:pPr>
              <w:keepNext/>
              <w:widowControl w:val="0"/>
              <w:spacing w:after="0" w:line="240" w:lineRule="auto"/>
            </w:pPr>
            <w:r>
              <w:t xml:space="preserve">Given your individual interests, skills, strengths and experience, discuss the experiences that you would hope to gain from doing a </w:t>
            </w:r>
            <w:r w:rsidR="00D638A9">
              <w:t xml:space="preserve">(hybrid) </w:t>
            </w:r>
            <w:r w:rsidR="00431EA4">
              <w:t>CBR</w:t>
            </w:r>
            <w:r>
              <w:t xml:space="preserve"> project. </w:t>
            </w:r>
          </w:p>
        </w:tc>
      </w:tr>
      <w:tr w:rsidR="0070614C" w14:paraId="75243FE1" w14:textId="77777777" w:rsidTr="00DB20C8">
        <w:trPr>
          <w:trHeight w:val="567"/>
        </w:trPr>
        <w:tc>
          <w:tcPr>
            <w:tcW w:w="9062" w:type="dxa"/>
            <w:shd w:val="clear" w:color="auto" w:fill="auto"/>
          </w:tcPr>
          <w:p w14:paraId="5C27924B" w14:textId="77777777" w:rsidR="0070614C" w:rsidRDefault="0070614C">
            <w:pPr>
              <w:widowControl w:val="0"/>
              <w:spacing w:after="0" w:line="240" w:lineRule="auto"/>
            </w:pPr>
          </w:p>
        </w:tc>
      </w:tr>
      <w:tr w:rsidR="0070614C" w14:paraId="2415C649" w14:textId="77777777" w:rsidTr="00DB20C8">
        <w:trPr>
          <w:trHeight w:val="567"/>
        </w:trPr>
        <w:tc>
          <w:tcPr>
            <w:tcW w:w="9062" w:type="dxa"/>
            <w:shd w:val="clear" w:color="auto" w:fill="auto"/>
          </w:tcPr>
          <w:p w14:paraId="0AB38584" w14:textId="0C5944CB" w:rsidR="0070614C" w:rsidRDefault="00C943E4">
            <w:pPr>
              <w:widowControl w:val="0"/>
              <w:spacing w:after="0" w:line="240" w:lineRule="auto"/>
            </w:pPr>
            <w:r>
              <w:t xml:space="preserve">Discuss previous experiences (academic or otherwise) </w:t>
            </w:r>
            <w:r w:rsidR="00CE78E8">
              <w:t>and skills</w:t>
            </w:r>
            <w:r>
              <w:t xml:space="preserve"> that you think </w:t>
            </w:r>
            <w:r w:rsidR="00CE78E8">
              <w:t>could be</w:t>
            </w:r>
            <w:r>
              <w:t xml:space="preserve"> valuable </w:t>
            </w:r>
            <w:r w:rsidR="00CE78E8">
              <w:t>for</w:t>
            </w:r>
            <w:r>
              <w:t xml:space="preserve"> doing a </w:t>
            </w:r>
            <w:r w:rsidR="00D638A9">
              <w:t xml:space="preserve">(hybrid) </w:t>
            </w:r>
            <w:r w:rsidR="00431EA4">
              <w:t>CBR</w:t>
            </w:r>
            <w:r>
              <w:t xml:space="preserve"> </w:t>
            </w:r>
            <w:r w:rsidR="00D638A9">
              <w:t>project</w:t>
            </w:r>
            <w:r>
              <w:t xml:space="preserve">. </w:t>
            </w:r>
            <w:r w:rsidR="00CE78E8">
              <w:t xml:space="preserve">Remember to include language skills in languages other than Dutch and English. </w:t>
            </w:r>
          </w:p>
        </w:tc>
      </w:tr>
      <w:tr w:rsidR="0070614C" w14:paraId="1C635A36" w14:textId="77777777" w:rsidTr="00DB20C8">
        <w:trPr>
          <w:trHeight w:val="567"/>
        </w:trPr>
        <w:tc>
          <w:tcPr>
            <w:tcW w:w="9062" w:type="dxa"/>
            <w:shd w:val="clear" w:color="auto" w:fill="auto"/>
          </w:tcPr>
          <w:p w14:paraId="7264B43C" w14:textId="77777777" w:rsidR="0070614C" w:rsidRDefault="0070614C">
            <w:pPr>
              <w:widowControl w:val="0"/>
              <w:spacing w:after="0" w:line="240" w:lineRule="auto"/>
            </w:pPr>
          </w:p>
        </w:tc>
      </w:tr>
      <w:tr w:rsidR="0070614C" w14:paraId="509E5A1D" w14:textId="77777777" w:rsidTr="00DB20C8">
        <w:trPr>
          <w:trHeight w:val="567"/>
        </w:trPr>
        <w:tc>
          <w:tcPr>
            <w:tcW w:w="9062" w:type="dxa"/>
            <w:shd w:val="clear" w:color="auto" w:fill="auto"/>
          </w:tcPr>
          <w:p w14:paraId="2A887933" w14:textId="77777777" w:rsidR="0070614C" w:rsidRDefault="00C943E4">
            <w:pPr>
              <w:widowControl w:val="0"/>
              <w:spacing w:after="0" w:line="240" w:lineRule="auto"/>
            </w:pPr>
            <w:r>
              <w:t>Reflect on the specific ways that you expect doing a (</w:t>
            </w:r>
            <w:r w:rsidR="00431EA4">
              <w:t>hybrid</w:t>
            </w:r>
            <w:r>
              <w:t xml:space="preserve">) </w:t>
            </w:r>
            <w:r w:rsidR="00431EA4">
              <w:t>CBR</w:t>
            </w:r>
            <w:r>
              <w:t xml:space="preserve"> project will challenge you. Identify and discuss the kinds of challenges that you anticipate, given the nature of your skills and experience thus far, and your own personal strengths and limitations.</w:t>
            </w:r>
          </w:p>
        </w:tc>
      </w:tr>
      <w:tr w:rsidR="0070614C" w14:paraId="5BDA2286" w14:textId="77777777" w:rsidTr="00DB20C8">
        <w:trPr>
          <w:trHeight w:val="567"/>
        </w:trPr>
        <w:tc>
          <w:tcPr>
            <w:tcW w:w="9062" w:type="dxa"/>
            <w:shd w:val="clear" w:color="auto" w:fill="auto"/>
          </w:tcPr>
          <w:p w14:paraId="65F3FA67" w14:textId="77777777" w:rsidR="0070614C" w:rsidRDefault="0070614C">
            <w:pPr>
              <w:widowControl w:val="0"/>
              <w:spacing w:after="0" w:line="240" w:lineRule="auto"/>
            </w:pPr>
          </w:p>
        </w:tc>
      </w:tr>
      <w:tr w:rsidR="0070614C" w14:paraId="631FCD16" w14:textId="77777777" w:rsidTr="00DB20C8">
        <w:trPr>
          <w:trHeight w:val="567"/>
        </w:trPr>
        <w:tc>
          <w:tcPr>
            <w:tcW w:w="9062" w:type="dxa"/>
            <w:shd w:val="clear" w:color="auto" w:fill="auto"/>
          </w:tcPr>
          <w:p w14:paraId="5A6B581A" w14:textId="2948D044" w:rsidR="0070614C" w:rsidRDefault="00C943E4">
            <w:pPr>
              <w:widowControl w:val="0"/>
              <w:spacing w:after="0" w:line="240" w:lineRule="auto"/>
            </w:pPr>
            <w:r>
              <w:t xml:space="preserve">Tell us about any other considerations not yet addressed above that you think are relevant to your experience and your expectations of </w:t>
            </w:r>
            <w:r w:rsidR="00D638A9">
              <w:t>a</w:t>
            </w:r>
            <w:r>
              <w:t xml:space="preserve"> </w:t>
            </w:r>
            <w:r w:rsidR="00D638A9">
              <w:t>(</w:t>
            </w:r>
            <w:r w:rsidR="00431EA4">
              <w:t>hybrid</w:t>
            </w:r>
            <w:r w:rsidR="00D638A9">
              <w:t>)</w:t>
            </w:r>
            <w:r>
              <w:t xml:space="preserve"> </w:t>
            </w:r>
            <w:r w:rsidR="00431EA4">
              <w:t>CBR</w:t>
            </w:r>
            <w:r>
              <w:t xml:space="preserve"> internship</w:t>
            </w:r>
            <w:r w:rsidR="00431EA4">
              <w:t xml:space="preserve">. </w:t>
            </w:r>
          </w:p>
        </w:tc>
      </w:tr>
      <w:tr w:rsidR="0070614C" w14:paraId="1A8DB860" w14:textId="77777777" w:rsidTr="00DB20C8">
        <w:trPr>
          <w:trHeight w:val="567"/>
        </w:trPr>
        <w:tc>
          <w:tcPr>
            <w:tcW w:w="9062" w:type="dxa"/>
            <w:shd w:val="clear" w:color="auto" w:fill="auto"/>
          </w:tcPr>
          <w:p w14:paraId="560BB78E" w14:textId="77777777" w:rsidR="0070614C" w:rsidRDefault="0070614C">
            <w:pPr>
              <w:widowControl w:val="0"/>
              <w:spacing w:after="0" w:line="240" w:lineRule="auto"/>
            </w:pPr>
          </w:p>
        </w:tc>
      </w:tr>
    </w:tbl>
    <w:p w14:paraId="49E70308" w14:textId="77777777" w:rsidR="0070614C" w:rsidRDefault="0070614C"/>
    <w:sectPr w:rsidR="0070614C">
      <w:headerReference w:type="default" r:id="rId12"/>
      <w:footerReference w:type="default" r:id="rId13"/>
      <w:pgSz w:w="11906" w:h="16838"/>
      <w:pgMar w:top="1417" w:right="1417" w:bottom="1417" w:left="1417"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B39CCC" w14:textId="77777777" w:rsidR="00FF2513" w:rsidRDefault="00FF2513">
      <w:pPr>
        <w:spacing w:after="0" w:line="240" w:lineRule="auto"/>
      </w:pPr>
      <w:r>
        <w:separator/>
      </w:r>
    </w:p>
  </w:endnote>
  <w:endnote w:type="continuationSeparator" w:id="0">
    <w:p w14:paraId="366C270B" w14:textId="77777777" w:rsidR="00FF2513" w:rsidRDefault="00FF2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Times">
    <w:altName w:val="Times Roman"/>
    <w:panose1 w:val="02020603050405020304"/>
    <w:charset w:val="00"/>
    <w:family w:val="roman"/>
    <w:pitch w:val="variable"/>
    <w:sig w:usb0="E0002AFF" w:usb1="C0007841" w:usb2="00000009" w:usb3="00000000" w:csb0="000001FF" w:csb1="00000000"/>
  </w:font>
  <w:font w:name="Times New Roman">
    <w:altName w:val="Times New Roman P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1"/>
    <w:family w:val="swiss"/>
    <w:pitch w:val="variable"/>
  </w:font>
  <w:font w:name="Noto Sans SC Regular">
    <w:panose1 w:val="00000000000000000000"/>
    <w:charset w:val="00"/>
    <w:family w:val="roman"/>
    <w:notTrueType/>
    <w:pitch w:val="default"/>
  </w:font>
  <w:font w:name="Noto Sans Devanagari">
    <w:altName w:val="Cambria"/>
    <w:panose1 w:val="00000000000000000000"/>
    <w:charset w:val="00"/>
    <w:family w:val="roman"/>
    <w:notTrueType/>
    <w:pitch w:val="default"/>
  </w:font>
  <w:font w:name="Calibri">
    <w:panose1 w:val="020F0502020204030204"/>
    <w:charset w:val="EE"/>
    <w:family w:val="swiss"/>
    <w:pitch w:val="variable"/>
    <w:sig w:usb0="E1002AFF" w:usb1="4000ACFF"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54242843"/>
      <w:docPartObj>
        <w:docPartGallery w:val="Page Numbers (Bottom of Page)"/>
        <w:docPartUnique/>
      </w:docPartObj>
    </w:sdtPr>
    <w:sdtEndPr/>
    <w:sdtContent>
      <w:p w14:paraId="2E283A80" w14:textId="77777777" w:rsidR="0070614C" w:rsidRDefault="00C943E4">
        <w:pPr>
          <w:pStyle w:val="Footer"/>
          <w:jc w:val="center"/>
        </w:pPr>
        <w:r>
          <w:fldChar w:fldCharType="begin"/>
        </w:r>
        <w:r>
          <w:instrText>PAGE</w:instrText>
        </w:r>
        <w:r>
          <w:fldChar w:fldCharType="separate"/>
        </w:r>
        <w:r>
          <w:t>2</w:t>
        </w:r>
        <w:r>
          <w:fldChar w:fldCharType="end"/>
        </w:r>
      </w:p>
    </w:sdtContent>
  </w:sdt>
  <w:p w14:paraId="5859092E" w14:textId="77777777" w:rsidR="0070614C" w:rsidRDefault="007061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B0E9B1" w14:textId="77777777" w:rsidR="00FF2513" w:rsidRDefault="00FF2513">
      <w:pPr>
        <w:spacing w:after="0" w:line="240" w:lineRule="auto"/>
      </w:pPr>
      <w:r>
        <w:separator/>
      </w:r>
    </w:p>
  </w:footnote>
  <w:footnote w:type="continuationSeparator" w:id="0">
    <w:p w14:paraId="522FB4F1" w14:textId="77777777" w:rsidR="00FF2513" w:rsidRDefault="00FF25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072" w:type="dxa"/>
      <w:tblLook w:val="04A0" w:firstRow="1" w:lastRow="0" w:firstColumn="1" w:lastColumn="0" w:noHBand="0" w:noVBand="1"/>
    </w:tblPr>
    <w:tblGrid>
      <w:gridCol w:w="6210"/>
      <w:gridCol w:w="2862"/>
    </w:tblGrid>
    <w:tr w:rsidR="0070614C" w14:paraId="4E6D8BB8" w14:textId="77777777" w:rsidTr="00431EA4">
      <w:tc>
        <w:tcPr>
          <w:tcW w:w="9072" w:type="dxa"/>
          <w:gridSpan w:val="2"/>
          <w:tcBorders>
            <w:top w:val="nil"/>
            <w:left w:val="nil"/>
            <w:bottom w:val="nil"/>
            <w:right w:val="nil"/>
          </w:tcBorders>
          <w:shd w:val="clear" w:color="auto" w:fill="auto"/>
        </w:tcPr>
        <w:p w14:paraId="1FA9C169" w14:textId="77777777" w:rsidR="0070614C" w:rsidRDefault="00C943E4">
          <w:pPr>
            <w:widowControl w:val="0"/>
            <w:spacing w:after="0" w:line="240" w:lineRule="auto"/>
          </w:pPr>
          <w:r>
            <w:rPr>
              <w:noProof/>
            </w:rPr>
            <w:drawing>
              <wp:inline distT="0" distB="0" distL="0" distR="0" wp14:anchorId="02EFF8DF" wp14:editId="4B2B293A">
                <wp:extent cx="2171700" cy="622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rcRect l="4628" t="22179" r="52108" b="20453"/>
                        <a:stretch>
                          <a:fillRect/>
                        </a:stretch>
                      </pic:blipFill>
                      <pic:spPr bwMode="auto">
                        <a:xfrm>
                          <a:off x="0" y="0"/>
                          <a:ext cx="2171700" cy="622935"/>
                        </a:xfrm>
                        <a:prstGeom prst="rect">
                          <a:avLst/>
                        </a:prstGeom>
                      </pic:spPr>
                    </pic:pic>
                  </a:graphicData>
                </a:graphic>
              </wp:inline>
            </w:drawing>
          </w:r>
        </w:p>
      </w:tc>
    </w:tr>
    <w:tr w:rsidR="0070614C" w14:paraId="27A67046" w14:textId="77777777" w:rsidTr="00431EA4">
      <w:tc>
        <w:tcPr>
          <w:tcW w:w="6210" w:type="dxa"/>
          <w:tcBorders>
            <w:top w:val="nil"/>
            <w:left w:val="nil"/>
            <w:bottom w:val="nil"/>
            <w:right w:val="nil"/>
          </w:tcBorders>
          <w:shd w:val="clear" w:color="auto" w:fill="auto"/>
        </w:tcPr>
        <w:p w14:paraId="5B9602FC" w14:textId="77777777" w:rsidR="0070614C" w:rsidRDefault="00C943E4">
          <w:pPr>
            <w:widowControl w:val="0"/>
            <w:spacing w:after="0" w:line="240" w:lineRule="auto"/>
            <w:rPr>
              <w:b/>
              <w:sz w:val="22"/>
            </w:rPr>
          </w:pPr>
          <w:r>
            <w:rPr>
              <w:b/>
              <w:sz w:val="22"/>
            </w:rPr>
            <w:t>Community-based Research for the Humanities</w:t>
          </w:r>
        </w:p>
      </w:tc>
      <w:tc>
        <w:tcPr>
          <w:tcW w:w="2862" w:type="dxa"/>
          <w:tcBorders>
            <w:top w:val="nil"/>
            <w:left w:val="nil"/>
            <w:bottom w:val="nil"/>
            <w:right w:val="nil"/>
          </w:tcBorders>
          <w:shd w:val="clear" w:color="auto" w:fill="auto"/>
        </w:tcPr>
        <w:p w14:paraId="24FD6207" w14:textId="77777777" w:rsidR="0070614C" w:rsidRDefault="004C3B9B">
          <w:pPr>
            <w:widowControl w:val="0"/>
            <w:spacing w:after="0" w:line="240" w:lineRule="auto"/>
            <w:jc w:val="right"/>
            <w:rPr>
              <w:b/>
              <w:sz w:val="22"/>
            </w:rPr>
          </w:pPr>
          <w:r>
            <w:rPr>
              <w:b/>
              <w:sz w:val="22"/>
            </w:rPr>
            <w:t>Spring 2021</w:t>
          </w:r>
        </w:p>
      </w:tc>
    </w:tr>
    <w:tr w:rsidR="0070614C" w14:paraId="5468F1EB" w14:textId="77777777" w:rsidTr="00431EA4">
      <w:tc>
        <w:tcPr>
          <w:tcW w:w="6210" w:type="dxa"/>
          <w:tcBorders>
            <w:top w:val="nil"/>
            <w:left w:val="nil"/>
            <w:bottom w:val="nil"/>
            <w:right w:val="nil"/>
          </w:tcBorders>
          <w:shd w:val="clear" w:color="auto" w:fill="auto"/>
        </w:tcPr>
        <w:p w14:paraId="372DFD14" w14:textId="0025D862" w:rsidR="0070614C" w:rsidRDefault="004C3B9B">
          <w:pPr>
            <w:widowControl w:val="0"/>
            <w:spacing w:after="0" w:line="240" w:lineRule="auto"/>
            <w:rPr>
              <w:b/>
              <w:sz w:val="22"/>
            </w:rPr>
          </w:pPr>
          <w:r>
            <w:rPr>
              <w:b/>
            </w:rPr>
            <w:t>Hybrid CBR</w:t>
          </w:r>
          <w:r w:rsidR="00C943E4">
            <w:rPr>
              <w:b/>
            </w:rPr>
            <w:t xml:space="preserve"> </w:t>
          </w:r>
          <w:r w:rsidR="00D638A9">
            <w:rPr>
              <w:b/>
            </w:rPr>
            <w:t xml:space="preserve">MA </w:t>
          </w:r>
          <w:r w:rsidR="00C943E4">
            <w:rPr>
              <w:b/>
            </w:rPr>
            <w:t>Projects</w:t>
          </w:r>
        </w:p>
      </w:tc>
      <w:tc>
        <w:tcPr>
          <w:tcW w:w="2862" w:type="dxa"/>
          <w:tcBorders>
            <w:top w:val="nil"/>
            <w:left w:val="nil"/>
            <w:bottom w:val="nil"/>
            <w:right w:val="nil"/>
          </w:tcBorders>
          <w:shd w:val="clear" w:color="auto" w:fill="auto"/>
        </w:tcPr>
        <w:p w14:paraId="7A52C553" w14:textId="77777777" w:rsidR="0070614C" w:rsidRDefault="00431EA4">
          <w:pPr>
            <w:widowControl w:val="0"/>
            <w:spacing w:after="0" w:line="240" w:lineRule="auto"/>
            <w:jc w:val="right"/>
            <w:rPr>
              <w:b/>
              <w:i/>
              <w:sz w:val="22"/>
            </w:rPr>
          </w:pPr>
          <w:r>
            <w:rPr>
              <w:b/>
              <w:i/>
              <w:iCs/>
              <w:sz w:val="20"/>
              <w:szCs w:val="20"/>
            </w:rPr>
            <w:t>Intake form</w:t>
          </w:r>
        </w:p>
      </w:tc>
    </w:tr>
  </w:tbl>
  <w:p w14:paraId="5915AC72" w14:textId="77777777" w:rsidR="0070614C" w:rsidRDefault="007061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D27D6A"/>
    <w:multiLevelType w:val="multilevel"/>
    <w:tmpl w:val="35184F5C"/>
    <w:lvl w:ilvl="0">
      <w:start w:val="1"/>
      <w:numFmt w:val="decimal"/>
      <w:pStyle w:val="Heading1"/>
      <w:lvlText w:val="%1."/>
      <w:lvlJc w:val="left"/>
      <w:pPr>
        <w:ind w:left="0" w:firstLine="0"/>
      </w:pPr>
    </w:lvl>
    <w:lvl w:ilvl="1">
      <w:start w:val="1"/>
      <w:numFmt w:val="decimal"/>
      <w:pStyle w:val="Heading2"/>
      <w:lvlText w:val="%1.%2"/>
      <w:lvlJc w:val="left"/>
      <w:pPr>
        <w:ind w:left="0" w:firstLine="0"/>
      </w:pPr>
    </w:lvl>
    <w:lvl w:ilvl="2">
      <w:start w:val="1"/>
      <w:numFmt w:val="decimal"/>
      <w:pStyle w:val="Heading3"/>
      <w:lvlText w:val="%1.%2.%3"/>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14C"/>
    <w:rsid w:val="000A3B9D"/>
    <w:rsid w:val="000C6F6B"/>
    <w:rsid w:val="00107EBF"/>
    <w:rsid w:val="001647EC"/>
    <w:rsid w:val="00431EA4"/>
    <w:rsid w:val="004C3B9B"/>
    <w:rsid w:val="00501E64"/>
    <w:rsid w:val="00590C94"/>
    <w:rsid w:val="0070614C"/>
    <w:rsid w:val="00B02290"/>
    <w:rsid w:val="00C943E4"/>
    <w:rsid w:val="00CE78E8"/>
    <w:rsid w:val="00D638A9"/>
    <w:rsid w:val="00DB20C8"/>
    <w:rsid w:val="00E433A6"/>
    <w:rsid w:val="00FF2513"/>
  </w:rsids>
  <m:mathPr>
    <m:mathFont m:val="Cambria Math"/>
    <m:brkBin m:val="before"/>
    <m:brkBinSub m:val="--"/>
    <m:smallFrac m:val="0"/>
    <m:dispDef/>
    <m:lMargin m:val="0"/>
    <m:rMargin m:val="0"/>
    <m:defJc m:val="centerGroup"/>
    <m:wrapIndent m:val="1440"/>
    <m:intLim m:val="subSup"/>
    <m:naryLim m:val="undOvr"/>
  </m:mathPr>
  <w:themeFontLang w:val="nl-N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07E60"/>
  <w15:docId w15:val="{A1E6489D-45DD-4C2A-A7E9-2ABCB7ED9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0DB4"/>
    <w:pPr>
      <w:spacing w:after="200" w:line="276" w:lineRule="auto"/>
    </w:pPr>
    <w:rPr>
      <w:sz w:val="18"/>
      <w:lang w:val="en-US"/>
    </w:rPr>
  </w:style>
  <w:style w:type="paragraph" w:styleId="Heading1">
    <w:name w:val="heading 1"/>
    <w:basedOn w:val="Normal"/>
    <w:next w:val="Normal"/>
    <w:link w:val="Heading1Char"/>
    <w:uiPriority w:val="1"/>
    <w:qFormat/>
    <w:rsid w:val="00B80DB4"/>
    <w:pPr>
      <w:keepNext/>
      <w:numPr>
        <w:numId w:val="1"/>
      </w:numPr>
      <w:tabs>
        <w:tab w:val="left" w:pos="680"/>
        <w:tab w:val="left" w:pos="7371"/>
      </w:tabs>
      <w:spacing w:after="120" w:line="240" w:lineRule="atLeast"/>
      <w:outlineLvl w:val="0"/>
    </w:pPr>
    <w:rPr>
      <w:rFonts w:asciiTheme="majorHAnsi" w:eastAsia="Times" w:hAnsiTheme="majorHAnsi" w:cs="Times New Roman"/>
      <w:b/>
      <w:kern w:val="2"/>
      <w:sz w:val="26"/>
      <w:szCs w:val="20"/>
      <w:lang w:val="nl-NL" w:eastAsia="nl-NL"/>
    </w:rPr>
  </w:style>
  <w:style w:type="paragraph" w:styleId="Heading2">
    <w:name w:val="heading 2"/>
    <w:basedOn w:val="Normal"/>
    <w:next w:val="Normal"/>
    <w:link w:val="Heading2Char"/>
    <w:uiPriority w:val="1"/>
    <w:qFormat/>
    <w:rsid w:val="00B80DB4"/>
    <w:pPr>
      <w:keepNext/>
      <w:numPr>
        <w:ilvl w:val="1"/>
        <w:numId w:val="1"/>
      </w:numPr>
      <w:tabs>
        <w:tab w:val="left" w:pos="680"/>
        <w:tab w:val="left" w:pos="7371"/>
      </w:tabs>
      <w:spacing w:after="120" w:line="240" w:lineRule="atLeast"/>
      <w:outlineLvl w:val="1"/>
    </w:pPr>
    <w:rPr>
      <w:rFonts w:asciiTheme="majorHAnsi" w:eastAsia="Times" w:hAnsiTheme="majorHAnsi" w:cs="Times New Roman"/>
      <w:b/>
      <w:sz w:val="22"/>
      <w:szCs w:val="20"/>
      <w:lang w:val="nl-NL" w:eastAsia="nl-NL"/>
    </w:rPr>
  </w:style>
  <w:style w:type="paragraph" w:styleId="Heading3">
    <w:name w:val="heading 3"/>
    <w:basedOn w:val="Normal"/>
    <w:next w:val="Normal"/>
    <w:link w:val="Heading3Char"/>
    <w:uiPriority w:val="1"/>
    <w:qFormat/>
    <w:rsid w:val="00B80DB4"/>
    <w:pPr>
      <w:keepNext/>
      <w:numPr>
        <w:ilvl w:val="2"/>
        <w:numId w:val="1"/>
      </w:numPr>
      <w:tabs>
        <w:tab w:val="left" w:pos="680"/>
        <w:tab w:val="left" w:pos="7371"/>
      </w:tabs>
      <w:spacing w:after="120" w:line="240" w:lineRule="atLeast"/>
      <w:outlineLvl w:val="2"/>
    </w:pPr>
    <w:rPr>
      <w:rFonts w:asciiTheme="majorHAnsi" w:eastAsia="Times" w:hAnsiTheme="majorHAnsi" w:cs="Times New Roman"/>
      <w:b/>
      <w:sz w:val="16"/>
      <w:szCs w:val="20"/>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qFormat/>
    <w:rsid w:val="00B80DB4"/>
    <w:rPr>
      <w:rFonts w:asciiTheme="majorHAnsi" w:eastAsia="Times" w:hAnsiTheme="majorHAnsi" w:cs="Times New Roman"/>
      <w:b/>
      <w:kern w:val="2"/>
      <w:sz w:val="26"/>
      <w:szCs w:val="20"/>
      <w:lang w:eastAsia="nl-NL"/>
    </w:rPr>
  </w:style>
  <w:style w:type="character" w:customStyle="1" w:styleId="Heading2Char">
    <w:name w:val="Heading 2 Char"/>
    <w:basedOn w:val="DefaultParagraphFont"/>
    <w:link w:val="Heading2"/>
    <w:uiPriority w:val="1"/>
    <w:qFormat/>
    <w:rsid w:val="00B80DB4"/>
    <w:rPr>
      <w:rFonts w:asciiTheme="majorHAnsi" w:eastAsia="Times" w:hAnsiTheme="majorHAnsi" w:cs="Times New Roman"/>
      <w:b/>
      <w:szCs w:val="20"/>
      <w:lang w:eastAsia="nl-NL"/>
    </w:rPr>
  </w:style>
  <w:style w:type="character" w:customStyle="1" w:styleId="Heading3Char">
    <w:name w:val="Heading 3 Char"/>
    <w:basedOn w:val="DefaultParagraphFont"/>
    <w:link w:val="Heading3"/>
    <w:uiPriority w:val="1"/>
    <w:qFormat/>
    <w:rsid w:val="00B80DB4"/>
    <w:rPr>
      <w:rFonts w:asciiTheme="majorHAnsi" w:eastAsia="Times" w:hAnsiTheme="majorHAnsi" w:cs="Times New Roman"/>
      <w:b/>
      <w:sz w:val="16"/>
      <w:szCs w:val="20"/>
      <w:lang w:eastAsia="nl-NL"/>
    </w:rPr>
  </w:style>
  <w:style w:type="character" w:customStyle="1" w:styleId="SubtitleChar">
    <w:name w:val="Subtitle Char"/>
    <w:basedOn w:val="DefaultParagraphFont"/>
    <w:link w:val="Subtitle"/>
    <w:uiPriority w:val="3"/>
    <w:qFormat/>
    <w:rsid w:val="00B80DB4"/>
    <w:rPr>
      <w:rFonts w:asciiTheme="majorHAnsi" w:eastAsia="Times" w:hAnsiTheme="majorHAnsi" w:cs="Times New Roman"/>
      <w:b/>
      <w:sz w:val="18"/>
      <w:szCs w:val="20"/>
    </w:rPr>
  </w:style>
  <w:style w:type="character" w:customStyle="1" w:styleId="TitleChar">
    <w:name w:val="Title Char"/>
    <w:basedOn w:val="DefaultParagraphFont"/>
    <w:link w:val="Title"/>
    <w:uiPriority w:val="2"/>
    <w:qFormat/>
    <w:rsid w:val="00B80DB4"/>
    <w:rPr>
      <w:rFonts w:asciiTheme="majorHAnsi" w:eastAsia="Times" w:hAnsiTheme="majorHAnsi" w:cs="Times New Roman"/>
      <w:b/>
      <w:sz w:val="26"/>
      <w:szCs w:val="20"/>
    </w:rPr>
  </w:style>
  <w:style w:type="character" w:customStyle="1" w:styleId="BalloonTextChar">
    <w:name w:val="Balloon Text Char"/>
    <w:basedOn w:val="DefaultParagraphFont"/>
    <w:link w:val="BalloonText"/>
    <w:uiPriority w:val="99"/>
    <w:semiHidden/>
    <w:qFormat/>
    <w:rsid w:val="00537D59"/>
    <w:rPr>
      <w:rFonts w:ascii="Tahoma" w:hAnsi="Tahoma" w:cs="Tahoma"/>
      <w:sz w:val="16"/>
      <w:szCs w:val="16"/>
      <w:lang w:val="en-US"/>
    </w:rPr>
  </w:style>
  <w:style w:type="character" w:customStyle="1" w:styleId="HeaderChar">
    <w:name w:val="Header Char"/>
    <w:basedOn w:val="DefaultParagraphFont"/>
    <w:link w:val="Header"/>
    <w:uiPriority w:val="99"/>
    <w:qFormat/>
    <w:rsid w:val="00537D59"/>
    <w:rPr>
      <w:sz w:val="18"/>
      <w:lang w:val="en-US"/>
    </w:rPr>
  </w:style>
  <w:style w:type="character" w:customStyle="1" w:styleId="FooterChar">
    <w:name w:val="Footer Char"/>
    <w:basedOn w:val="DefaultParagraphFont"/>
    <w:link w:val="Footer"/>
    <w:uiPriority w:val="99"/>
    <w:qFormat/>
    <w:rsid w:val="00537D59"/>
    <w:rPr>
      <w:sz w:val="18"/>
      <w:lang w:val="en-US"/>
    </w:rPr>
  </w:style>
  <w:style w:type="character" w:customStyle="1" w:styleId="InternetLink">
    <w:name w:val="Internet Link"/>
    <w:basedOn w:val="DefaultParagraphFont"/>
    <w:uiPriority w:val="99"/>
    <w:unhideWhenUsed/>
    <w:rsid w:val="001908DF"/>
    <w:rPr>
      <w:color w:val="0000FF" w:themeColor="hyperlink"/>
      <w:u w:val="single"/>
    </w:rPr>
  </w:style>
  <w:style w:type="character" w:styleId="UnresolvedMention">
    <w:name w:val="Unresolved Mention"/>
    <w:basedOn w:val="DefaultParagraphFont"/>
    <w:uiPriority w:val="99"/>
    <w:semiHidden/>
    <w:unhideWhenUsed/>
    <w:qFormat/>
    <w:rsid w:val="001908DF"/>
    <w:rPr>
      <w:color w:val="605E5C"/>
      <w:shd w:val="clear" w:color="auto" w:fill="E1DFDD"/>
    </w:rPr>
  </w:style>
  <w:style w:type="character" w:styleId="FollowedHyperlink">
    <w:name w:val="FollowedHyperlink"/>
    <w:basedOn w:val="DefaultParagraphFont"/>
    <w:uiPriority w:val="99"/>
    <w:semiHidden/>
    <w:unhideWhenUsed/>
    <w:qFormat/>
    <w:rsid w:val="00344D20"/>
    <w:rPr>
      <w:color w:val="800080" w:themeColor="followedHyperlink"/>
      <w:u w:val="single"/>
    </w:rPr>
  </w:style>
  <w:style w:type="paragraph" w:customStyle="1" w:styleId="Heading">
    <w:name w:val="Heading"/>
    <w:basedOn w:val="Normal"/>
    <w:next w:val="BodyText"/>
    <w:qFormat/>
    <w:pPr>
      <w:keepNext/>
      <w:spacing w:before="240" w:after="120"/>
    </w:pPr>
    <w:rPr>
      <w:rFonts w:ascii="Carlito" w:eastAsia="Noto Sans SC Regular" w:hAnsi="Carlito" w:cs="Noto Sans Devanagari"/>
      <w:sz w:val="28"/>
      <w:szCs w:val="28"/>
    </w:rPr>
  </w:style>
  <w:style w:type="paragraph" w:styleId="BodyText">
    <w:name w:val="Body Text"/>
    <w:basedOn w:val="Normal"/>
    <w:pPr>
      <w:spacing w:after="140"/>
    </w:p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Alineakop">
    <w:name w:val="Alineakop"/>
    <w:basedOn w:val="Normal"/>
    <w:next w:val="Normal"/>
    <w:uiPriority w:val="4"/>
    <w:qFormat/>
    <w:rsid w:val="00B80DB4"/>
    <w:pPr>
      <w:tabs>
        <w:tab w:val="left" w:pos="680"/>
        <w:tab w:val="left" w:pos="7371"/>
      </w:tabs>
      <w:spacing w:after="0" w:line="260" w:lineRule="exact"/>
    </w:pPr>
    <w:rPr>
      <w:rFonts w:asciiTheme="majorHAnsi" w:eastAsia="Times" w:hAnsiTheme="majorHAnsi" w:cs="Times New Roman"/>
      <w:b/>
      <w:i/>
      <w:sz w:val="16"/>
      <w:szCs w:val="20"/>
    </w:rPr>
  </w:style>
  <w:style w:type="paragraph" w:styleId="ListParagraph">
    <w:name w:val="List Paragraph"/>
    <w:basedOn w:val="Normal"/>
    <w:uiPriority w:val="5"/>
    <w:qFormat/>
    <w:rsid w:val="00B80DB4"/>
    <w:pPr>
      <w:tabs>
        <w:tab w:val="left" w:pos="680"/>
        <w:tab w:val="left" w:pos="7371"/>
      </w:tabs>
      <w:spacing w:after="0" w:line="260" w:lineRule="exact"/>
      <w:ind w:left="720"/>
      <w:contextualSpacing/>
    </w:pPr>
    <w:rPr>
      <w:rFonts w:eastAsia="Times" w:cs="Times New Roman"/>
      <w:szCs w:val="20"/>
    </w:rPr>
  </w:style>
  <w:style w:type="paragraph" w:styleId="Subtitle">
    <w:name w:val="Subtitle"/>
    <w:basedOn w:val="Normal"/>
    <w:next w:val="Normal"/>
    <w:link w:val="SubtitleChar"/>
    <w:uiPriority w:val="3"/>
    <w:qFormat/>
    <w:rsid w:val="00B80DB4"/>
    <w:pPr>
      <w:keepNext/>
      <w:tabs>
        <w:tab w:val="left" w:pos="680"/>
        <w:tab w:val="left" w:pos="7371"/>
      </w:tabs>
      <w:spacing w:after="0" w:line="390" w:lineRule="exact"/>
      <w:ind w:left="1928"/>
      <w:outlineLvl w:val="1"/>
    </w:pPr>
    <w:rPr>
      <w:rFonts w:asciiTheme="majorHAnsi" w:eastAsia="Times" w:hAnsiTheme="majorHAnsi" w:cs="Times New Roman"/>
      <w:b/>
      <w:szCs w:val="20"/>
      <w:lang w:val="nl-NL"/>
    </w:rPr>
  </w:style>
  <w:style w:type="paragraph" w:styleId="Title">
    <w:name w:val="Title"/>
    <w:basedOn w:val="Normal"/>
    <w:next w:val="Normal"/>
    <w:link w:val="TitleChar"/>
    <w:uiPriority w:val="2"/>
    <w:qFormat/>
    <w:rsid w:val="00B80DB4"/>
    <w:pPr>
      <w:keepNext/>
      <w:tabs>
        <w:tab w:val="left" w:pos="680"/>
        <w:tab w:val="left" w:pos="7371"/>
      </w:tabs>
      <w:spacing w:after="0" w:line="390" w:lineRule="exact"/>
      <w:ind w:left="1928"/>
      <w:outlineLvl w:val="0"/>
    </w:pPr>
    <w:rPr>
      <w:rFonts w:asciiTheme="majorHAnsi" w:eastAsia="Times" w:hAnsiTheme="majorHAnsi" w:cs="Times New Roman"/>
      <w:b/>
      <w:sz w:val="26"/>
      <w:szCs w:val="20"/>
      <w:lang w:val="nl-NL"/>
    </w:rPr>
  </w:style>
  <w:style w:type="paragraph" w:styleId="BalloonText">
    <w:name w:val="Balloon Text"/>
    <w:basedOn w:val="Normal"/>
    <w:link w:val="BalloonTextChar"/>
    <w:uiPriority w:val="99"/>
    <w:semiHidden/>
    <w:unhideWhenUsed/>
    <w:qFormat/>
    <w:rsid w:val="00537D59"/>
    <w:pPr>
      <w:spacing w:after="0" w:line="240" w:lineRule="auto"/>
    </w:pPr>
    <w:rPr>
      <w:rFonts w:ascii="Tahoma" w:hAnsi="Tahoma" w:cs="Tahoma"/>
      <w:sz w:val="16"/>
      <w:szCs w:val="16"/>
    </w:rPr>
  </w:style>
  <w:style w:type="paragraph" w:styleId="Header">
    <w:name w:val="header"/>
    <w:basedOn w:val="Normal"/>
    <w:link w:val="HeaderChar"/>
    <w:uiPriority w:val="99"/>
    <w:unhideWhenUsed/>
    <w:rsid w:val="00537D59"/>
    <w:pPr>
      <w:tabs>
        <w:tab w:val="center" w:pos="4703"/>
        <w:tab w:val="right" w:pos="9406"/>
      </w:tabs>
      <w:spacing w:after="0" w:line="240" w:lineRule="auto"/>
    </w:pPr>
  </w:style>
  <w:style w:type="paragraph" w:styleId="Footer">
    <w:name w:val="footer"/>
    <w:basedOn w:val="Normal"/>
    <w:link w:val="FooterChar"/>
    <w:uiPriority w:val="99"/>
    <w:unhideWhenUsed/>
    <w:rsid w:val="00537D59"/>
    <w:pPr>
      <w:tabs>
        <w:tab w:val="center" w:pos="4703"/>
        <w:tab w:val="right" w:pos="9406"/>
      </w:tabs>
      <w:spacing w:after="0" w:line="240" w:lineRule="auto"/>
    </w:pPr>
  </w:style>
  <w:style w:type="table" w:styleId="TableGrid">
    <w:name w:val="Table Grid"/>
    <w:basedOn w:val="TableNormal"/>
    <w:uiPriority w:val="59"/>
    <w:rsid w:val="00537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3B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uu.nl/en/organisation/community-based-research-for-the-humanities/our-project/resource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ucu.cbr@uu.nl"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cbrh.u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instagram.com/cbrh.uu/?hl=en" TargetMode="External"/><Relationship Id="rId4" Type="http://schemas.openxmlformats.org/officeDocument/2006/relationships/webSettings" Target="webSettings.xml"/><Relationship Id="rId9" Type="http://schemas.openxmlformats.org/officeDocument/2006/relationships/hyperlink" Target="https://www.uu.nl/en/organisation/community-based-research-for-the-humanitie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U Huisstijl">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534</Words>
  <Characters>3044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Utrecht University</Company>
  <LinksUpToDate>false</LinksUpToDate>
  <CharactersWithSpaces>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Ballantyne, J.C. (Jocelyn)</dc:creator>
  <dc:description/>
  <cp:lastModifiedBy>Dargiewicz, A.A. (Adam)</cp:lastModifiedBy>
  <cp:revision>2</cp:revision>
  <cp:lastPrinted>2014-08-25T09:57:00Z</cp:lastPrinted>
  <dcterms:created xsi:type="dcterms:W3CDTF">2020-12-08T10:16:00Z</dcterms:created>
  <dcterms:modified xsi:type="dcterms:W3CDTF">2020-12-08T10:16:00Z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Utrecht University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